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903D9" w14:textId="25159BFE" w:rsidR="00B44126" w:rsidRPr="006813B4" w:rsidRDefault="00B44126" w:rsidP="00B44126">
      <w:pPr>
        <w:jc w:val="both"/>
        <w:rPr>
          <w:b/>
        </w:rPr>
      </w:pP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sidRPr="006813B4">
        <w:rPr>
          <w:i/>
          <w:sz w:val="20"/>
        </w:rPr>
        <w:tab/>
      </w:r>
      <w:r w:rsidRPr="006813B4">
        <w:rPr>
          <w:b/>
        </w:rPr>
        <w:t>Příloha 9</w:t>
      </w:r>
    </w:p>
    <w:p w14:paraId="504F77F7" w14:textId="3DC0EC9A" w:rsidR="00B44126" w:rsidRPr="006813B4" w:rsidRDefault="00B44126" w:rsidP="00B44126">
      <w:pPr>
        <w:ind w:left="5664" w:firstLine="708"/>
        <w:jc w:val="center"/>
      </w:pPr>
      <w:r w:rsidRPr="006813B4">
        <w:t xml:space="preserve">  Vnitřní předpis č. 3</w:t>
      </w:r>
    </w:p>
    <w:p w14:paraId="1FF559A6" w14:textId="77777777" w:rsidR="00B44126" w:rsidRDefault="00B44126" w:rsidP="00B44126">
      <w:pPr>
        <w:jc w:val="both"/>
        <w:rPr>
          <w:i/>
          <w:sz w:val="20"/>
        </w:rPr>
      </w:pPr>
    </w:p>
    <w:p w14:paraId="227D0987" w14:textId="77777777" w:rsidR="00B44126" w:rsidRDefault="00B44126" w:rsidP="00B44126">
      <w:pPr>
        <w:widowControl w:val="0"/>
        <w:jc w:val="both"/>
        <w:rPr>
          <w:i/>
          <w:sz w:val="20"/>
        </w:rPr>
      </w:pPr>
    </w:p>
    <w:p w14:paraId="31E339D0" w14:textId="77777777" w:rsidR="00B44126" w:rsidRDefault="00B44126" w:rsidP="00B44126">
      <w:pPr>
        <w:widowControl w:val="0"/>
        <w:jc w:val="both"/>
        <w:rPr>
          <w:i/>
          <w:sz w:val="20"/>
        </w:rPr>
      </w:pPr>
    </w:p>
    <w:p w14:paraId="495809FF" w14:textId="77777777" w:rsidR="00B44126" w:rsidRDefault="00B44126" w:rsidP="00B44126">
      <w:pPr>
        <w:widowControl w:val="0"/>
        <w:jc w:val="both"/>
        <w:rPr>
          <w:i/>
          <w:sz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B44126" w14:paraId="1786764F" w14:textId="77777777" w:rsidTr="009003B9">
        <w:tc>
          <w:tcPr>
            <w:tcW w:w="9212" w:type="dxa"/>
            <w:tcBorders>
              <w:top w:val="nil"/>
              <w:left w:val="nil"/>
              <w:bottom w:val="nil"/>
              <w:right w:val="nil"/>
            </w:tcBorders>
          </w:tcPr>
          <w:p w14:paraId="752DBC1F" w14:textId="7875D7F2" w:rsidR="00B44126" w:rsidRDefault="00B44126" w:rsidP="009003B9">
            <w:pPr>
              <w:jc w:val="center"/>
              <w:rPr>
                <w:b/>
                <w:sz w:val="36"/>
              </w:rPr>
            </w:pPr>
            <w:r>
              <w:rPr>
                <w:b/>
                <w:sz w:val="36"/>
              </w:rPr>
              <w:t>Mateřská škola Opočno, příspěvková organizace</w:t>
            </w:r>
          </w:p>
          <w:p w14:paraId="7A306003" w14:textId="77777777" w:rsidR="00F64566" w:rsidRPr="00F64566" w:rsidRDefault="00F64566" w:rsidP="009003B9">
            <w:pPr>
              <w:jc w:val="center"/>
              <w:rPr>
                <w:b/>
                <w:sz w:val="16"/>
                <w:szCs w:val="16"/>
              </w:rPr>
            </w:pPr>
          </w:p>
          <w:p w14:paraId="2C7E5686" w14:textId="40B8520C" w:rsidR="00B44126" w:rsidRPr="00F64566" w:rsidRDefault="00B44126" w:rsidP="009003B9">
            <w:pPr>
              <w:jc w:val="center"/>
              <w:rPr>
                <w:bCs/>
                <w:sz w:val="32"/>
                <w:szCs w:val="32"/>
              </w:rPr>
            </w:pPr>
            <w:r w:rsidRPr="00F64566">
              <w:rPr>
                <w:bCs/>
                <w:sz w:val="32"/>
                <w:szCs w:val="32"/>
              </w:rPr>
              <w:t>Jana Pitry 654, 517 73 Opočno</w:t>
            </w:r>
          </w:p>
          <w:p w14:paraId="1FBA934E" w14:textId="77777777" w:rsidR="00F64566" w:rsidRPr="00F64566" w:rsidRDefault="00F64566" w:rsidP="009003B9">
            <w:pPr>
              <w:jc w:val="center"/>
              <w:rPr>
                <w:b/>
                <w:sz w:val="20"/>
                <w:szCs w:val="20"/>
              </w:rPr>
            </w:pPr>
          </w:p>
          <w:p w14:paraId="7696F01D" w14:textId="5035BB05" w:rsidR="00B44126" w:rsidRDefault="00B44126" w:rsidP="00B44126">
            <w:r>
              <w:t>IČ:</w:t>
            </w:r>
            <w:r w:rsidR="00F64566">
              <w:t xml:space="preserve"> 750 162 06, </w:t>
            </w:r>
            <w:hyperlink r:id="rId8" w:history="1">
              <w:r w:rsidR="00F64566" w:rsidRPr="00CE4094">
                <w:rPr>
                  <w:rStyle w:val="Hypertextovodkaz"/>
                </w:rPr>
                <w:t>www.msopocno.cz</w:t>
              </w:r>
            </w:hyperlink>
            <w:r w:rsidR="00F64566">
              <w:t>, Tel.: 739455230, email: skolka.opocno@centrum.cz</w:t>
            </w:r>
          </w:p>
        </w:tc>
      </w:tr>
    </w:tbl>
    <w:p w14:paraId="1C756C39" w14:textId="77777777" w:rsidR="00B44126" w:rsidRDefault="00B44126" w:rsidP="00B44126">
      <w:pPr>
        <w:widowControl w:val="0"/>
        <w:ind w:right="-1"/>
        <w:rPr>
          <w:b/>
          <w:sz w:val="40"/>
        </w:rPr>
      </w:pPr>
    </w:p>
    <w:p w14:paraId="5FC59109" w14:textId="77777777" w:rsidR="00B44126" w:rsidRDefault="00B44126" w:rsidP="00B44126">
      <w:pPr>
        <w:jc w:val="center"/>
        <w:rPr>
          <w:b/>
          <w:sz w:val="32"/>
        </w:rPr>
      </w:pPr>
    </w:p>
    <w:p w14:paraId="3959E74D" w14:textId="77777777" w:rsidR="00B44126" w:rsidRDefault="00B44126" w:rsidP="00B44126"/>
    <w:p w14:paraId="490B576E" w14:textId="77777777" w:rsidR="00B44126" w:rsidRDefault="00B44126" w:rsidP="00B44126"/>
    <w:p w14:paraId="5325E45C" w14:textId="77777777" w:rsidR="00B44126" w:rsidRDefault="00B44126" w:rsidP="00B44126"/>
    <w:p w14:paraId="6FB68F9C" w14:textId="77777777" w:rsidR="00B44126" w:rsidRDefault="00B44126" w:rsidP="00B44126"/>
    <w:p w14:paraId="689F7636" w14:textId="77777777" w:rsidR="00B44126" w:rsidRDefault="00B44126" w:rsidP="00B44126"/>
    <w:p w14:paraId="4886D2D4" w14:textId="77777777" w:rsidR="00B44126" w:rsidRDefault="00B44126" w:rsidP="00B44126"/>
    <w:p w14:paraId="7752E75A" w14:textId="77777777" w:rsidR="00B44126" w:rsidRDefault="00B44126" w:rsidP="00B44126"/>
    <w:p w14:paraId="42826DD1" w14:textId="77777777" w:rsidR="00B44126" w:rsidRDefault="00B44126" w:rsidP="00B44126"/>
    <w:p w14:paraId="20BBCA29" w14:textId="77777777" w:rsidR="00B44126" w:rsidRDefault="00B44126" w:rsidP="00B44126"/>
    <w:p w14:paraId="5F475B90" w14:textId="77777777" w:rsidR="00B44126" w:rsidRDefault="00B44126" w:rsidP="00B44126"/>
    <w:p w14:paraId="4F9086E4" w14:textId="77777777" w:rsidR="00B44126" w:rsidRDefault="00B44126" w:rsidP="00B44126"/>
    <w:p w14:paraId="7693C206" w14:textId="77777777" w:rsidR="00B44126" w:rsidRDefault="00B44126" w:rsidP="00B44126">
      <w:pPr>
        <w:pBdr>
          <w:top w:val="single" w:sz="18" w:space="1" w:color="auto"/>
          <w:left w:val="single" w:sz="18" w:space="1" w:color="auto"/>
          <w:bottom w:val="single" w:sz="18" w:space="1" w:color="auto"/>
          <w:right w:val="single" w:sz="18" w:space="1" w:color="auto"/>
        </w:pBdr>
        <w:jc w:val="center"/>
        <w:rPr>
          <w:b/>
          <w:caps/>
          <w:sz w:val="52"/>
          <w:szCs w:val="52"/>
        </w:rPr>
      </w:pPr>
      <w:r>
        <w:rPr>
          <w:b/>
          <w:sz w:val="52"/>
          <w:szCs w:val="52"/>
        </w:rPr>
        <w:t>Školní řád</w:t>
      </w:r>
    </w:p>
    <w:p w14:paraId="1D876149" w14:textId="77777777" w:rsidR="00B44126" w:rsidRDefault="00B44126" w:rsidP="00B44126"/>
    <w:p w14:paraId="6DABDFCB" w14:textId="77777777" w:rsidR="00B44126" w:rsidRDefault="00B44126" w:rsidP="00B44126"/>
    <w:p w14:paraId="75B56A60" w14:textId="77777777" w:rsidR="00B44126" w:rsidRDefault="00B44126" w:rsidP="00B44126"/>
    <w:p w14:paraId="4BBED9FD" w14:textId="77777777" w:rsidR="00B44126" w:rsidRDefault="00B44126" w:rsidP="00B44126"/>
    <w:p w14:paraId="73BD9526" w14:textId="77777777" w:rsidR="00B44126" w:rsidRDefault="00B44126" w:rsidP="00B44126"/>
    <w:p w14:paraId="4B0FD5A1" w14:textId="77777777" w:rsidR="00B44126" w:rsidRDefault="00B44126" w:rsidP="00B44126"/>
    <w:p w14:paraId="39836106" w14:textId="77777777" w:rsidR="00B44126" w:rsidRDefault="00B44126" w:rsidP="00B44126">
      <w:pPr>
        <w:pStyle w:val="Zhlav"/>
        <w:tabs>
          <w:tab w:val="clear" w:pos="4536"/>
          <w:tab w:val="clear" w:pos="9072"/>
        </w:tabs>
      </w:pPr>
    </w:p>
    <w:p w14:paraId="002DED5D" w14:textId="77777777" w:rsidR="00B44126" w:rsidRDefault="00B44126" w:rsidP="00B44126"/>
    <w:p w14:paraId="7CF7B584" w14:textId="77777777" w:rsidR="00B44126" w:rsidRDefault="00B44126" w:rsidP="00B44126">
      <w:r>
        <w:t>Č.j.</w:t>
      </w:r>
      <w:r>
        <w:tab/>
      </w:r>
      <w:r>
        <w:tab/>
      </w:r>
      <w:r>
        <w:tab/>
      </w:r>
      <w:r>
        <w:tab/>
      </w:r>
    </w:p>
    <w:tbl>
      <w:tblPr>
        <w:tblW w:w="92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35"/>
        <w:gridCol w:w="6977"/>
      </w:tblGrid>
      <w:tr w:rsidR="00B44126" w14:paraId="7AA4F5D3" w14:textId="77777777" w:rsidTr="00676389">
        <w:tc>
          <w:tcPr>
            <w:tcW w:w="2235" w:type="dxa"/>
            <w:tcBorders>
              <w:top w:val="nil"/>
              <w:left w:val="nil"/>
              <w:bottom w:val="nil"/>
              <w:right w:val="nil"/>
            </w:tcBorders>
          </w:tcPr>
          <w:p w14:paraId="45FB73A7" w14:textId="77777777" w:rsidR="00B44126" w:rsidRDefault="00B44126" w:rsidP="009003B9">
            <w:proofErr w:type="gramStart"/>
            <w:r>
              <w:t>Vydal :</w:t>
            </w:r>
            <w:proofErr w:type="gramEnd"/>
          </w:p>
        </w:tc>
        <w:tc>
          <w:tcPr>
            <w:tcW w:w="6977" w:type="dxa"/>
            <w:tcBorders>
              <w:top w:val="nil"/>
              <w:left w:val="nil"/>
              <w:bottom w:val="nil"/>
              <w:right w:val="nil"/>
            </w:tcBorders>
          </w:tcPr>
          <w:p w14:paraId="5A90A8B4" w14:textId="77777777" w:rsidR="00B44126" w:rsidRDefault="00B44126" w:rsidP="009003B9">
            <w:pPr>
              <w:pStyle w:val="Zhlav"/>
              <w:tabs>
                <w:tab w:val="clear" w:pos="4536"/>
                <w:tab w:val="clear" w:pos="9072"/>
              </w:tabs>
            </w:pPr>
            <w:r>
              <w:t>Ředitelka Mateřské školy Opočno, Mgr. Adéla Handová</w:t>
            </w:r>
          </w:p>
        </w:tc>
      </w:tr>
      <w:tr w:rsidR="00B44126" w14:paraId="361AAF36" w14:textId="77777777" w:rsidTr="00676389">
        <w:tc>
          <w:tcPr>
            <w:tcW w:w="2235" w:type="dxa"/>
            <w:tcBorders>
              <w:top w:val="nil"/>
              <w:left w:val="nil"/>
              <w:bottom w:val="nil"/>
              <w:right w:val="nil"/>
            </w:tcBorders>
          </w:tcPr>
          <w:p w14:paraId="2577AA32" w14:textId="77777777" w:rsidR="00B44126" w:rsidRDefault="00B44126" w:rsidP="009003B9"/>
          <w:p w14:paraId="7AC91475" w14:textId="77777777" w:rsidR="00B44126" w:rsidRDefault="00B44126" w:rsidP="009003B9">
            <w:r>
              <w:t>Projednáno na pedagogické a provozní poradě dne.</w:t>
            </w:r>
          </w:p>
          <w:p w14:paraId="0F22B39C" w14:textId="77777777" w:rsidR="00B44126" w:rsidRDefault="00B44126" w:rsidP="009003B9"/>
        </w:tc>
        <w:tc>
          <w:tcPr>
            <w:tcW w:w="6977" w:type="dxa"/>
            <w:tcBorders>
              <w:top w:val="nil"/>
              <w:left w:val="nil"/>
              <w:bottom w:val="nil"/>
              <w:right w:val="nil"/>
            </w:tcBorders>
          </w:tcPr>
          <w:p w14:paraId="415118C0" w14:textId="77777777" w:rsidR="00B44126" w:rsidRDefault="00B44126" w:rsidP="009003B9">
            <w:pPr>
              <w:rPr>
                <w:color w:val="FF0000"/>
              </w:rPr>
            </w:pPr>
          </w:p>
          <w:p w14:paraId="5F2F569D" w14:textId="77777777" w:rsidR="00B44126" w:rsidRPr="009B5665" w:rsidRDefault="00B44126" w:rsidP="009003B9">
            <w:r>
              <w:t>31.8.2026</w:t>
            </w:r>
          </w:p>
        </w:tc>
      </w:tr>
      <w:tr w:rsidR="00B44126" w14:paraId="72F38A03" w14:textId="77777777" w:rsidTr="00676389">
        <w:tc>
          <w:tcPr>
            <w:tcW w:w="2235" w:type="dxa"/>
            <w:tcBorders>
              <w:top w:val="nil"/>
              <w:left w:val="nil"/>
              <w:bottom w:val="nil"/>
              <w:right w:val="nil"/>
            </w:tcBorders>
          </w:tcPr>
          <w:p w14:paraId="38C06CDB" w14:textId="77777777" w:rsidR="00B44126" w:rsidRDefault="00B44126" w:rsidP="009003B9">
            <w:proofErr w:type="gramStart"/>
            <w:r>
              <w:t>Účinnost :</w:t>
            </w:r>
            <w:proofErr w:type="gramEnd"/>
          </w:p>
        </w:tc>
        <w:tc>
          <w:tcPr>
            <w:tcW w:w="6977" w:type="dxa"/>
            <w:tcBorders>
              <w:top w:val="nil"/>
              <w:left w:val="nil"/>
              <w:bottom w:val="nil"/>
              <w:right w:val="nil"/>
            </w:tcBorders>
          </w:tcPr>
          <w:p w14:paraId="491CD6EA" w14:textId="77777777" w:rsidR="00B44126" w:rsidRDefault="00B44126" w:rsidP="009003B9">
            <w:pPr>
              <w:pStyle w:val="Zhlav"/>
              <w:tabs>
                <w:tab w:val="clear" w:pos="4536"/>
                <w:tab w:val="clear" w:pos="9072"/>
              </w:tabs>
            </w:pPr>
            <w:r>
              <w:t>od 1.9.2026</w:t>
            </w:r>
          </w:p>
          <w:p w14:paraId="726DA22D" w14:textId="2EDEAA1B" w:rsidR="00B44126" w:rsidRDefault="00B44126" w:rsidP="009003B9">
            <w:pPr>
              <w:pStyle w:val="Zhlav"/>
              <w:tabs>
                <w:tab w:val="clear" w:pos="4536"/>
                <w:tab w:val="clear" w:pos="9072"/>
              </w:tabs>
            </w:pPr>
            <w:r>
              <w:t xml:space="preserve"> </w:t>
            </w:r>
          </w:p>
        </w:tc>
      </w:tr>
      <w:tr w:rsidR="00B44126" w14:paraId="2AC8E0C8" w14:textId="77777777" w:rsidTr="00676389">
        <w:tc>
          <w:tcPr>
            <w:tcW w:w="2235" w:type="dxa"/>
            <w:tcBorders>
              <w:top w:val="nil"/>
              <w:left w:val="nil"/>
              <w:bottom w:val="nil"/>
              <w:right w:val="nil"/>
            </w:tcBorders>
          </w:tcPr>
          <w:p w14:paraId="04028410" w14:textId="77777777" w:rsidR="00B44126" w:rsidRDefault="00B44126" w:rsidP="009003B9"/>
        </w:tc>
        <w:tc>
          <w:tcPr>
            <w:tcW w:w="6977" w:type="dxa"/>
            <w:tcBorders>
              <w:top w:val="nil"/>
              <w:left w:val="nil"/>
              <w:bottom w:val="nil"/>
              <w:right w:val="nil"/>
            </w:tcBorders>
          </w:tcPr>
          <w:p w14:paraId="6F910DBC" w14:textId="77777777" w:rsidR="00B44126" w:rsidRDefault="00B44126" w:rsidP="009003B9">
            <w:pPr>
              <w:rPr>
                <w:color w:val="FF0000"/>
              </w:rPr>
            </w:pPr>
          </w:p>
        </w:tc>
      </w:tr>
      <w:tr w:rsidR="00B44126" w14:paraId="781DFA79" w14:textId="77777777" w:rsidTr="00676389">
        <w:tc>
          <w:tcPr>
            <w:tcW w:w="2235" w:type="dxa"/>
            <w:tcBorders>
              <w:top w:val="nil"/>
              <w:left w:val="nil"/>
              <w:bottom w:val="nil"/>
              <w:right w:val="nil"/>
            </w:tcBorders>
          </w:tcPr>
          <w:p w14:paraId="77641951" w14:textId="77777777" w:rsidR="00B44126" w:rsidRDefault="00B44126" w:rsidP="009003B9">
            <w:proofErr w:type="gramStart"/>
            <w:r>
              <w:t>Závaznost :</w:t>
            </w:r>
            <w:proofErr w:type="gramEnd"/>
          </w:p>
        </w:tc>
        <w:tc>
          <w:tcPr>
            <w:tcW w:w="6977" w:type="dxa"/>
            <w:tcBorders>
              <w:top w:val="nil"/>
              <w:left w:val="nil"/>
              <w:bottom w:val="nil"/>
              <w:right w:val="nil"/>
            </w:tcBorders>
          </w:tcPr>
          <w:p w14:paraId="562C2F43" w14:textId="60D62952" w:rsidR="00B44126" w:rsidRDefault="00B44126" w:rsidP="009003B9">
            <w:pPr>
              <w:pStyle w:val="Zhlav"/>
              <w:tabs>
                <w:tab w:val="clear" w:pos="4536"/>
                <w:tab w:val="clear" w:pos="9072"/>
              </w:tabs>
            </w:pPr>
            <w:r>
              <w:t>Školní řád je závazný pro všechny zaměstnance MŠ Opočno a zákonné zástupce dětí</w:t>
            </w:r>
          </w:p>
        </w:tc>
      </w:tr>
      <w:tr w:rsidR="00B44126" w14:paraId="0BEC882A" w14:textId="77777777" w:rsidTr="00676389">
        <w:tc>
          <w:tcPr>
            <w:tcW w:w="2235" w:type="dxa"/>
            <w:tcBorders>
              <w:top w:val="nil"/>
              <w:left w:val="nil"/>
              <w:bottom w:val="nil"/>
              <w:right w:val="nil"/>
            </w:tcBorders>
          </w:tcPr>
          <w:p w14:paraId="311EEBB2" w14:textId="77777777" w:rsidR="00B44126" w:rsidRDefault="00B44126" w:rsidP="009003B9"/>
        </w:tc>
        <w:tc>
          <w:tcPr>
            <w:tcW w:w="6977" w:type="dxa"/>
            <w:tcBorders>
              <w:top w:val="nil"/>
              <w:left w:val="nil"/>
              <w:bottom w:val="nil"/>
              <w:right w:val="nil"/>
            </w:tcBorders>
          </w:tcPr>
          <w:p w14:paraId="0A44C955" w14:textId="77777777" w:rsidR="00B44126" w:rsidRDefault="00B44126" w:rsidP="009003B9">
            <w:pPr>
              <w:rPr>
                <w:color w:val="FF0000"/>
              </w:rPr>
            </w:pPr>
          </w:p>
        </w:tc>
      </w:tr>
      <w:tr w:rsidR="00B44126" w14:paraId="074E4147" w14:textId="77777777" w:rsidTr="00676389">
        <w:tc>
          <w:tcPr>
            <w:tcW w:w="2235" w:type="dxa"/>
            <w:tcBorders>
              <w:top w:val="nil"/>
              <w:left w:val="nil"/>
              <w:bottom w:val="nil"/>
              <w:right w:val="nil"/>
            </w:tcBorders>
          </w:tcPr>
          <w:p w14:paraId="0C307546" w14:textId="77777777" w:rsidR="00B44126" w:rsidRDefault="00B44126" w:rsidP="009003B9">
            <w:r>
              <w:t>Informace podána:</w:t>
            </w:r>
          </w:p>
        </w:tc>
        <w:tc>
          <w:tcPr>
            <w:tcW w:w="6977" w:type="dxa"/>
            <w:tcBorders>
              <w:top w:val="nil"/>
              <w:left w:val="nil"/>
              <w:bottom w:val="nil"/>
              <w:right w:val="nil"/>
            </w:tcBorders>
          </w:tcPr>
          <w:p w14:paraId="3A0FB2E1" w14:textId="77777777" w:rsidR="00B44126" w:rsidRDefault="00B44126" w:rsidP="009003B9">
            <w:r>
              <w:t>Zákonným zástupcům dětí</w:t>
            </w:r>
          </w:p>
        </w:tc>
      </w:tr>
    </w:tbl>
    <w:p w14:paraId="153A9A70" w14:textId="4A2A9F05" w:rsidR="009D0DBE" w:rsidRPr="009D0DBE" w:rsidRDefault="009D0DBE" w:rsidP="00F64566">
      <w:pPr>
        <w:ind w:firstLine="708"/>
        <w:jc w:val="both"/>
        <w:rPr>
          <w:b/>
          <w:bCs/>
          <w:u w:val="single"/>
        </w:rPr>
      </w:pPr>
      <w:r w:rsidRPr="009D0DBE">
        <w:rPr>
          <w:b/>
          <w:bCs/>
          <w:u w:val="single"/>
        </w:rPr>
        <w:lastRenderedPageBreak/>
        <w:t>Obsah:</w:t>
      </w:r>
    </w:p>
    <w:p w14:paraId="2B2DC430" w14:textId="77777777" w:rsidR="009D0DBE" w:rsidRDefault="009D0DBE" w:rsidP="00F64566">
      <w:pPr>
        <w:ind w:firstLine="708"/>
        <w:jc w:val="both"/>
      </w:pPr>
    </w:p>
    <w:p w14:paraId="4485E5A1" w14:textId="1202176A" w:rsidR="009D0DBE" w:rsidRPr="009D0DBE" w:rsidRDefault="009D0DBE" w:rsidP="001C47AA">
      <w:pPr>
        <w:tabs>
          <w:tab w:val="right" w:leader="dot" w:pos="9072"/>
        </w:tabs>
        <w:jc w:val="both"/>
      </w:pPr>
      <w:r w:rsidRPr="009D0DBE">
        <w:t>1. Základní cíle předškolního vzdělávání</w:t>
      </w:r>
      <w:r w:rsidR="001C47AA">
        <w:tab/>
        <w:t>3</w:t>
      </w:r>
      <w:r w:rsidRPr="009D0DBE">
        <w:t xml:space="preserve"> </w:t>
      </w:r>
    </w:p>
    <w:p w14:paraId="5628E989" w14:textId="77777777" w:rsidR="009D0DBE" w:rsidRPr="009D0DBE" w:rsidRDefault="009D0DBE" w:rsidP="001C47AA">
      <w:pPr>
        <w:tabs>
          <w:tab w:val="right" w:leader="dot" w:pos="9072"/>
        </w:tabs>
        <w:ind w:firstLine="708"/>
        <w:jc w:val="both"/>
      </w:pPr>
    </w:p>
    <w:p w14:paraId="0C693B7B" w14:textId="5887F2DD" w:rsidR="009D0DBE" w:rsidRPr="009D0DBE" w:rsidRDefault="009D0DBE" w:rsidP="001C47AA">
      <w:pPr>
        <w:tabs>
          <w:tab w:val="right" w:leader="dot" w:pos="9072"/>
        </w:tabs>
        <w:jc w:val="both"/>
      </w:pPr>
      <w:r w:rsidRPr="009D0DBE">
        <w:t>2. Podrobnosti k výkonu práv a povinností dětí a jejich zákonných zástupců ve škole</w:t>
      </w:r>
    </w:p>
    <w:p w14:paraId="3E722E16" w14:textId="096EAF70" w:rsidR="009D0DBE" w:rsidRPr="009D0DBE" w:rsidRDefault="009D0DBE" w:rsidP="001C47AA">
      <w:pPr>
        <w:tabs>
          <w:tab w:val="right" w:leader="dot" w:pos="9072"/>
        </w:tabs>
        <w:ind w:firstLine="708"/>
        <w:jc w:val="both"/>
      </w:pPr>
      <w:r>
        <w:t xml:space="preserve">2.1 </w:t>
      </w:r>
      <w:r w:rsidRPr="009D0DBE">
        <w:t>Práva a povinnosti dětí</w:t>
      </w:r>
      <w:r w:rsidR="001C47AA">
        <w:tab/>
        <w:t>3</w:t>
      </w:r>
    </w:p>
    <w:p w14:paraId="79A31D61" w14:textId="764D2171" w:rsidR="009D0DBE" w:rsidRPr="009D0DBE" w:rsidRDefault="009D0DBE" w:rsidP="001C47AA">
      <w:pPr>
        <w:tabs>
          <w:tab w:val="right" w:leader="dot" w:pos="9072"/>
        </w:tabs>
        <w:ind w:firstLine="708"/>
        <w:jc w:val="both"/>
      </w:pPr>
      <w:r>
        <w:t xml:space="preserve">2.2 </w:t>
      </w:r>
      <w:r w:rsidRPr="009D0DBE">
        <w:t>Práva a povinnosti zákonných zástupců</w:t>
      </w:r>
      <w:r w:rsidR="001C47AA">
        <w:tab/>
        <w:t>4</w:t>
      </w:r>
    </w:p>
    <w:p w14:paraId="0BFF13BC" w14:textId="0808F061" w:rsidR="009D0DBE" w:rsidRPr="009D0DBE" w:rsidRDefault="009D0DBE" w:rsidP="001C47AA">
      <w:pPr>
        <w:pStyle w:val="Odstavecseseznamem"/>
        <w:tabs>
          <w:tab w:val="right" w:leader="dot" w:pos="9072"/>
        </w:tabs>
        <w:jc w:val="both"/>
      </w:pPr>
      <w:r>
        <w:t xml:space="preserve">2.3 </w:t>
      </w:r>
      <w:r w:rsidRPr="009D0DBE">
        <w:t>Docházka do školy</w:t>
      </w:r>
      <w:r w:rsidR="001C47AA">
        <w:tab/>
        <w:t>5</w:t>
      </w:r>
    </w:p>
    <w:p w14:paraId="30E994D2" w14:textId="59FA6452" w:rsidR="009D0DBE" w:rsidRPr="009D0DBE" w:rsidRDefault="009D0DBE" w:rsidP="001C47AA">
      <w:pPr>
        <w:tabs>
          <w:tab w:val="right" w:leader="dot" w:pos="9072"/>
        </w:tabs>
        <w:ind w:firstLine="708"/>
        <w:jc w:val="both"/>
      </w:pPr>
      <w:r>
        <w:t xml:space="preserve">2.4 </w:t>
      </w:r>
      <w:r w:rsidRPr="009D0DBE">
        <w:t>Účast na akcích pořádaných školou</w:t>
      </w:r>
      <w:r w:rsidR="001C47AA">
        <w:tab/>
        <w:t>6</w:t>
      </w:r>
    </w:p>
    <w:p w14:paraId="2601BAD5" w14:textId="75E788A2" w:rsidR="009D0DBE" w:rsidRPr="009D0DBE" w:rsidRDefault="009D0DBE" w:rsidP="001C47AA">
      <w:pPr>
        <w:tabs>
          <w:tab w:val="right" w:leader="dot" w:pos="9072"/>
        </w:tabs>
        <w:ind w:firstLine="708"/>
        <w:jc w:val="both"/>
      </w:pPr>
      <w:r>
        <w:t xml:space="preserve">2.5 </w:t>
      </w:r>
      <w:r w:rsidRPr="009D0DBE">
        <w:t>Informování o průběhu a výsledcích vzdělávání</w:t>
      </w:r>
      <w:r w:rsidR="001C47AA">
        <w:tab/>
        <w:t>6</w:t>
      </w:r>
    </w:p>
    <w:p w14:paraId="68814291" w14:textId="4E71AFCD" w:rsidR="009D0DBE" w:rsidRPr="009D0DBE" w:rsidRDefault="009D0DBE" w:rsidP="001C47AA">
      <w:pPr>
        <w:tabs>
          <w:tab w:val="right" w:leader="dot" w:pos="9072"/>
        </w:tabs>
        <w:ind w:firstLine="708"/>
        <w:jc w:val="both"/>
      </w:pPr>
      <w:r>
        <w:t xml:space="preserve">2.6 </w:t>
      </w:r>
      <w:r w:rsidRPr="009D0DBE">
        <w:t>Ukončování vzdělávání</w:t>
      </w:r>
      <w:r w:rsidR="001C47AA">
        <w:tab/>
        <w:t>7</w:t>
      </w:r>
    </w:p>
    <w:p w14:paraId="1D6E37DC" w14:textId="7A723C89" w:rsidR="009D0DBE" w:rsidRPr="009D0DBE" w:rsidRDefault="009D0DBE" w:rsidP="001C47AA">
      <w:pPr>
        <w:tabs>
          <w:tab w:val="right" w:leader="dot" w:pos="9072"/>
        </w:tabs>
        <w:ind w:firstLine="708"/>
        <w:jc w:val="both"/>
      </w:pPr>
      <w:r>
        <w:t xml:space="preserve">2.7 </w:t>
      </w:r>
      <w:r w:rsidRPr="009D0DBE">
        <w:t>Podmínky stanovení a výběru úplaty za předškolní vzdělávání a stravné v</w:t>
      </w:r>
      <w:r w:rsidR="001C47AA">
        <w:t> </w:t>
      </w:r>
      <w:r w:rsidRPr="009D0DBE">
        <w:t>MŠ</w:t>
      </w:r>
      <w:r w:rsidR="001C47AA">
        <w:tab/>
        <w:t>7</w:t>
      </w:r>
    </w:p>
    <w:p w14:paraId="32303CC5" w14:textId="2EF422CB" w:rsidR="009D0DBE" w:rsidRDefault="009D0DBE" w:rsidP="001C47AA">
      <w:pPr>
        <w:tabs>
          <w:tab w:val="right" w:leader="dot" w:pos="9072"/>
        </w:tabs>
        <w:contextualSpacing/>
        <w:jc w:val="both"/>
      </w:pPr>
    </w:p>
    <w:p w14:paraId="2A917F28" w14:textId="191E159F" w:rsidR="009D0DBE" w:rsidRPr="009D0DBE" w:rsidRDefault="009D0DBE" w:rsidP="001C47AA">
      <w:pPr>
        <w:tabs>
          <w:tab w:val="right" w:leader="dot" w:pos="9072"/>
        </w:tabs>
        <w:contextualSpacing/>
        <w:jc w:val="both"/>
      </w:pPr>
      <w:r w:rsidRPr="009D0DBE">
        <w:t>3. Pravidla vzájemných vztahů, práva a povinnosti zaměstnanců školy a ochrana osobnosti</w:t>
      </w:r>
    </w:p>
    <w:p w14:paraId="548BF28D" w14:textId="3C9E8A28" w:rsidR="009D0DBE" w:rsidRPr="009D0DBE" w:rsidRDefault="009D0DBE" w:rsidP="001C47AA">
      <w:pPr>
        <w:tabs>
          <w:tab w:val="right" w:leader="dot" w:pos="9072"/>
        </w:tabs>
        <w:ind w:left="426" w:firstLine="282"/>
        <w:contextualSpacing/>
        <w:jc w:val="both"/>
      </w:pPr>
      <w:r>
        <w:t xml:space="preserve">3.1 </w:t>
      </w:r>
      <w:r w:rsidRPr="009D0DBE">
        <w:t>Pravidla vzájemných vztahů dětí, zákonných zástupců a zaměstnanců školy</w:t>
      </w:r>
      <w:r w:rsidR="001C47AA">
        <w:tab/>
        <w:t>8</w:t>
      </w:r>
    </w:p>
    <w:p w14:paraId="0B14E8F3" w14:textId="109BA832" w:rsidR="009D0DBE" w:rsidRPr="009D0DBE" w:rsidRDefault="009D0DBE" w:rsidP="001C47AA">
      <w:pPr>
        <w:tabs>
          <w:tab w:val="right" w:leader="dot" w:pos="9072"/>
        </w:tabs>
        <w:ind w:left="426" w:firstLine="282"/>
        <w:contextualSpacing/>
        <w:jc w:val="both"/>
      </w:pPr>
      <w:r w:rsidRPr="009D0DBE">
        <w:t>3.2 Práva a povinnosti pedagogických pracovníků</w:t>
      </w:r>
      <w:r w:rsidR="001C47AA">
        <w:tab/>
        <w:t>8</w:t>
      </w:r>
    </w:p>
    <w:p w14:paraId="034BD468" w14:textId="7BCC5321" w:rsidR="009D0DBE" w:rsidRPr="009D0DBE" w:rsidRDefault="009D0DBE" w:rsidP="001C47AA">
      <w:pPr>
        <w:tabs>
          <w:tab w:val="right" w:leader="dot" w:pos="9072"/>
        </w:tabs>
        <w:ind w:left="426" w:firstLine="282"/>
        <w:contextualSpacing/>
        <w:jc w:val="both"/>
      </w:pPr>
      <w:r w:rsidRPr="009D0DBE">
        <w:t>3.3 Ochrana osobnosti ve škole (dítě, zákonný zástupce, zaměstnanec školy)</w:t>
      </w:r>
      <w:r w:rsidR="001C47AA">
        <w:tab/>
        <w:t>8</w:t>
      </w:r>
    </w:p>
    <w:p w14:paraId="093983D0" w14:textId="77777777" w:rsidR="009D0DBE" w:rsidRDefault="009D0DBE" w:rsidP="001C47AA">
      <w:pPr>
        <w:tabs>
          <w:tab w:val="right" w:leader="dot" w:pos="9072"/>
        </w:tabs>
        <w:contextualSpacing/>
        <w:jc w:val="both"/>
      </w:pPr>
    </w:p>
    <w:p w14:paraId="2456ADE5" w14:textId="2793E7DC" w:rsidR="009D0DBE" w:rsidRPr="009D0DBE" w:rsidRDefault="009D0DBE" w:rsidP="001C47AA">
      <w:pPr>
        <w:tabs>
          <w:tab w:val="right" w:leader="dot" w:pos="9072"/>
        </w:tabs>
        <w:contextualSpacing/>
        <w:jc w:val="both"/>
      </w:pPr>
      <w:r w:rsidRPr="009D0DBE">
        <w:t>4. Vzdělávání dětí v mateřské škole</w:t>
      </w:r>
    </w:p>
    <w:p w14:paraId="0F8E0FCE" w14:textId="03094E31" w:rsidR="009D0DBE" w:rsidRPr="009D0DBE" w:rsidRDefault="009D0DBE" w:rsidP="001C47AA">
      <w:pPr>
        <w:tabs>
          <w:tab w:val="right" w:leader="dot" w:pos="9072"/>
        </w:tabs>
        <w:ind w:firstLine="708"/>
        <w:contextualSpacing/>
        <w:jc w:val="both"/>
      </w:pPr>
      <w:r>
        <w:t xml:space="preserve">4.1 </w:t>
      </w:r>
      <w:r w:rsidRPr="009D0DBE">
        <w:t>Systém péče o děti s přiznanými podpůrnými opatřeními</w:t>
      </w:r>
      <w:r w:rsidR="001C47AA">
        <w:tab/>
        <w:t>9</w:t>
      </w:r>
    </w:p>
    <w:p w14:paraId="6A016474" w14:textId="7FB26263" w:rsidR="009D0DBE" w:rsidRPr="009D0DBE" w:rsidRDefault="009D0DBE" w:rsidP="001C47AA">
      <w:pPr>
        <w:tabs>
          <w:tab w:val="right" w:leader="dot" w:pos="9072"/>
        </w:tabs>
        <w:ind w:firstLine="708"/>
        <w:jc w:val="both"/>
      </w:pPr>
      <w:r w:rsidRPr="009D0DBE">
        <w:t>4.2 Podpůrná opatření druhého až pátého stupně</w:t>
      </w:r>
      <w:r w:rsidR="001C47AA">
        <w:tab/>
        <w:t>9</w:t>
      </w:r>
    </w:p>
    <w:p w14:paraId="7330FD94" w14:textId="5B049DA3" w:rsidR="009D0DBE" w:rsidRPr="009D0DBE" w:rsidRDefault="009D0DBE" w:rsidP="001C47AA">
      <w:pPr>
        <w:tabs>
          <w:tab w:val="right" w:leader="dot" w:pos="9072"/>
        </w:tabs>
        <w:ind w:firstLine="708"/>
        <w:contextualSpacing/>
        <w:jc w:val="both"/>
      </w:pPr>
      <w:r w:rsidRPr="009D0DBE">
        <w:t>4.3 Vzdělávání dětí nadaných</w:t>
      </w:r>
      <w:r w:rsidR="001C47AA">
        <w:tab/>
        <w:t>10</w:t>
      </w:r>
    </w:p>
    <w:p w14:paraId="0E88351D" w14:textId="66967167" w:rsidR="009D0DBE" w:rsidRPr="009D0DBE" w:rsidRDefault="009D0DBE" w:rsidP="001C47AA">
      <w:pPr>
        <w:tabs>
          <w:tab w:val="right" w:leader="dot" w:pos="9072"/>
        </w:tabs>
        <w:ind w:firstLine="708"/>
      </w:pPr>
      <w:r w:rsidRPr="009D0DBE">
        <w:t>4.4 Povinné předškolní vzdělávání</w:t>
      </w:r>
      <w:r w:rsidR="001C47AA">
        <w:tab/>
        <w:t>10</w:t>
      </w:r>
    </w:p>
    <w:p w14:paraId="7DD97E13" w14:textId="04A2D89F" w:rsidR="009D0DBE" w:rsidRPr="009D0DBE" w:rsidRDefault="009D0DBE" w:rsidP="001C47AA">
      <w:pPr>
        <w:tabs>
          <w:tab w:val="right" w:leader="dot" w:pos="9072"/>
        </w:tabs>
        <w:ind w:firstLine="708"/>
      </w:pPr>
      <w:r w:rsidRPr="009D0DBE">
        <w:t xml:space="preserve">4.5 Distanční vzdělávání </w:t>
      </w:r>
      <w:r w:rsidR="001C47AA">
        <w:tab/>
        <w:t>12</w:t>
      </w:r>
    </w:p>
    <w:p w14:paraId="2BECD67D" w14:textId="60281412" w:rsidR="009D0DBE" w:rsidRPr="009D0DBE" w:rsidRDefault="009D0DBE" w:rsidP="001C47AA">
      <w:pPr>
        <w:tabs>
          <w:tab w:val="right" w:leader="dot" w:pos="9072"/>
        </w:tabs>
        <w:ind w:firstLine="708"/>
        <w:jc w:val="both"/>
      </w:pPr>
      <w:r w:rsidRPr="009D0DBE">
        <w:t>4.6 Pravidla</w:t>
      </w:r>
      <w:r w:rsidRPr="009D0DBE">
        <w:rPr>
          <w:spacing w:val="-12"/>
        </w:rPr>
        <w:t xml:space="preserve"> </w:t>
      </w:r>
      <w:r w:rsidRPr="009D0DBE">
        <w:t>pro</w:t>
      </w:r>
      <w:r w:rsidRPr="009D0DBE">
        <w:rPr>
          <w:spacing w:val="-13"/>
        </w:rPr>
        <w:t xml:space="preserve"> </w:t>
      </w:r>
      <w:r w:rsidRPr="009D0DBE">
        <w:t>hodnocení</w:t>
      </w:r>
      <w:r w:rsidRPr="009D0DBE">
        <w:rPr>
          <w:spacing w:val="-11"/>
        </w:rPr>
        <w:t xml:space="preserve"> </w:t>
      </w:r>
      <w:r w:rsidRPr="009D0DBE">
        <w:t>výsledků</w:t>
      </w:r>
      <w:r w:rsidRPr="009D0DBE">
        <w:rPr>
          <w:spacing w:val="-12"/>
        </w:rPr>
        <w:t xml:space="preserve"> </w:t>
      </w:r>
      <w:r w:rsidRPr="009D0DBE">
        <w:rPr>
          <w:spacing w:val="-2"/>
        </w:rPr>
        <w:t>vzdělávání</w:t>
      </w:r>
      <w:r w:rsidR="001C47AA">
        <w:rPr>
          <w:spacing w:val="-2"/>
        </w:rPr>
        <w:tab/>
        <w:t>13</w:t>
      </w:r>
    </w:p>
    <w:p w14:paraId="701F1679" w14:textId="77777777" w:rsidR="009D0DBE" w:rsidRDefault="009D0DBE" w:rsidP="001C47AA">
      <w:pPr>
        <w:tabs>
          <w:tab w:val="right" w:leader="dot" w:pos="9072"/>
        </w:tabs>
      </w:pPr>
    </w:p>
    <w:p w14:paraId="409F2D98" w14:textId="727CDF33" w:rsidR="009D0DBE" w:rsidRPr="009D0DBE" w:rsidRDefault="009D0DBE" w:rsidP="001C47AA">
      <w:pPr>
        <w:tabs>
          <w:tab w:val="right" w:leader="dot" w:pos="9072"/>
        </w:tabs>
      </w:pPr>
      <w:r w:rsidRPr="009D0DBE">
        <w:t>5. Provoz a vnitřní režim školy</w:t>
      </w:r>
    </w:p>
    <w:p w14:paraId="1262426C" w14:textId="417CE2A2" w:rsidR="009D0DBE" w:rsidRPr="009D0DBE" w:rsidRDefault="009D0DBE" w:rsidP="001C47AA">
      <w:pPr>
        <w:tabs>
          <w:tab w:val="right" w:leader="dot" w:pos="9072"/>
        </w:tabs>
        <w:ind w:firstLine="708"/>
        <w:jc w:val="both"/>
      </w:pPr>
      <w:r w:rsidRPr="009D0DBE">
        <w:t xml:space="preserve">5.1. Podmínky provozu a organizace vzdělávání v mateřské škole </w:t>
      </w:r>
      <w:r w:rsidR="001C47AA">
        <w:tab/>
        <w:t>13</w:t>
      </w:r>
    </w:p>
    <w:p w14:paraId="39F4E6A6" w14:textId="591F34F7" w:rsidR="009D0DBE" w:rsidRPr="009D0DBE" w:rsidRDefault="009D0DBE" w:rsidP="001C47AA">
      <w:pPr>
        <w:tabs>
          <w:tab w:val="right" w:leader="dot" w:pos="9072"/>
        </w:tabs>
        <w:ind w:firstLine="708"/>
        <w:jc w:val="both"/>
      </w:pPr>
      <w:r w:rsidRPr="009D0DBE">
        <w:t>5.2 Organizace stravování</w:t>
      </w:r>
      <w:r w:rsidR="001C47AA">
        <w:tab/>
        <w:t>15</w:t>
      </w:r>
    </w:p>
    <w:p w14:paraId="5E9ADC1C" w14:textId="316D95A9" w:rsidR="009D0DBE" w:rsidRPr="009D0DBE" w:rsidRDefault="009D0DBE" w:rsidP="001C47AA">
      <w:pPr>
        <w:tabs>
          <w:tab w:val="right" w:leader="dot" w:pos="9072"/>
        </w:tabs>
        <w:ind w:firstLine="708"/>
        <w:jc w:val="both"/>
      </w:pPr>
      <w:r w:rsidRPr="009D0DBE">
        <w:t>5.3 Podmínky</w:t>
      </w:r>
      <w:r w:rsidRPr="009D0DBE">
        <w:rPr>
          <w:spacing w:val="-8"/>
        </w:rPr>
        <w:t xml:space="preserve"> </w:t>
      </w:r>
      <w:r w:rsidRPr="009D0DBE">
        <w:t>při</w:t>
      </w:r>
      <w:r w:rsidRPr="009D0DBE">
        <w:rPr>
          <w:spacing w:val="-6"/>
        </w:rPr>
        <w:t xml:space="preserve"> </w:t>
      </w:r>
      <w:r w:rsidRPr="009D0DBE">
        <w:t>přebírání</w:t>
      </w:r>
      <w:r w:rsidRPr="009D0DBE">
        <w:rPr>
          <w:spacing w:val="-7"/>
        </w:rPr>
        <w:t xml:space="preserve"> </w:t>
      </w:r>
      <w:r w:rsidRPr="009D0DBE">
        <w:t>a</w:t>
      </w:r>
      <w:r w:rsidRPr="009D0DBE">
        <w:rPr>
          <w:spacing w:val="-8"/>
        </w:rPr>
        <w:t xml:space="preserve"> </w:t>
      </w:r>
      <w:r w:rsidRPr="009D0DBE">
        <w:t>předávání</w:t>
      </w:r>
      <w:r w:rsidRPr="009D0DBE">
        <w:rPr>
          <w:spacing w:val="-6"/>
        </w:rPr>
        <w:t xml:space="preserve"> </w:t>
      </w:r>
      <w:r w:rsidRPr="009D0DBE">
        <w:t>dětí</w:t>
      </w:r>
      <w:r w:rsidRPr="009D0DBE">
        <w:rPr>
          <w:spacing w:val="-6"/>
        </w:rPr>
        <w:t xml:space="preserve"> </w:t>
      </w:r>
      <w:r w:rsidRPr="009D0DBE">
        <w:t>od</w:t>
      </w:r>
      <w:r w:rsidRPr="009D0DBE">
        <w:rPr>
          <w:spacing w:val="-10"/>
        </w:rPr>
        <w:t xml:space="preserve"> </w:t>
      </w:r>
      <w:r w:rsidRPr="009D0DBE">
        <w:t>zákonných zástupců</w:t>
      </w:r>
      <w:r w:rsidR="001C47AA">
        <w:tab/>
        <w:t>16</w:t>
      </w:r>
    </w:p>
    <w:p w14:paraId="19565A9F" w14:textId="0345AA21" w:rsidR="009D0DBE" w:rsidRPr="009D0DBE" w:rsidRDefault="009D0DBE" w:rsidP="001C47AA">
      <w:pPr>
        <w:tabs>
          <w:tab w:val="right" w:leader="dot" w:pos="9072"/>
        </w:tabs>
        <w:ind w:firstLine="708"/>
        <w:jc w:val="both"/>
      </w:pPr>
      <w:r w:rsidRPr="009D0DBE">
        <w:t>5.4 Postavení zákonných zástupců a spolupráce s mateřskou školou</w:t>
      </w:r>
      <w:r w:rsidR="001C47AA">
        <w:tab/>
        <w:t>17</w:t>
      </w:r>
    </w:p>
    <w:p w14:paraId="2DD4B425" w14:textId="64655B79" w:rsidR="009D0DBE" w:rsidRPr="009D0DBE" w:rsidRDefault="009D0DBE" w:rsidP="001C47AA">
      <w:pPr>
        <w:tabs>
          <w:tab w:val="right" w:leader="dot" w:pos="9072"/>
        </w:tabs>
        <w:ind w:firstLine="708"/>
        <w:jc w:val="both"/>
      </w:pPr>
      <w:r w:rsidRPr="009D0DBE">
        <w:t>5.5 Zabezpečení budovy školy</w:t>
      </w:r>
      <w:r w:rsidR="001C47AA">
        <w:tab/>
        <w:t>18</w:t>
      </w:r>
    </w:p>
    <w:p w14:paraId="7671408A" w14:textId="77777777" w:rsidR="009D0DBE" w:rsidRDefault="009D0DBE" w:rsidP="001C47AA">
      <w:pPr>
        <w:widowControl w:val="0"/>
        <w:tabs>
          <w:tab w:val="left" w:pos="715"/>
          <w:tab w:val="right" w:leader="dot" w:pos="9072"/>
        </w:tabs>
        <w:autoSpaceDE w:val="0"/>
        <w:autoSpaceDN w:val="0"/>
        <w:ind w:right="1066"/>
        <w:jc w:val="both"/>
      </w:pPr>
    </w:p>
    <w:p w14:paraId="7AFF03F3" w14:textId="3B8B9C57" w:rsidR="009D0DBE" w:rsidRPr="009D0DBE" w:rsidRDefault="009D0DBE" w:rsidP="001C47AA">
      <w:pPr>
        <w:widowControl w:val="0"/>
        <w:tabs>
          <w:tab w:val="left" w:pos="715"/>
          <w:tab w:val="right" w:leader="dot" w:pos="9072"/>
        </w:tabs>
        <w:autoSpaceDE w:val="0"/>
        <w:autoSpaceDN w:val="0"/>
        <w:ind w:right="1066"/>
        <w:jc w:val="both"/>
      </w:pPr>
      <w:r w:rsidRPr="009D0DBE">
        <w:t>6. Podmínky</w:t>
      </w:r>
      <w:r w:rsidRPr="009D0DBE">
        <w:rPr>
          <w:spacing w:val="-5"/>
        </w:rPr>
        <w:t xml:space="preserve"> </w:t>
      </w:r>
      <w:r w:rsidRPr="009D0DBE">
        <w:t>zajištění</w:t>
      </w:r>
      <w:r w:rsidRPr="009D0DBE">
        <w:rPr>
          <w:spacing w:val="-4"/>
        </w:rPr>
        <w:t xml:space="preserve"> </w:t>
      </w:r>
      <w:r w:rsidRPr="009D0DBE">
        <w:t>bezpečnosti</w:t>
      </w:r>
      <w:r w:rsidRPr="009D0DBE">
        <w:rPr>
          <w:spacing w:val="-6"/>
        </w:rPr>
        <w:t xml:space="preserve"> </w:t>
      </w:r>
      <w:r w:rsidRPr="009D0DBE">
        <w:t>a</w:t>
      </w:r>
      <w:r w:rsidRPr="009D0DBE">
        <w:rPr>
          <w:spacing w:val="-3"/>
        </w:rPr>
        <w:t xml:space="preserve"> </w:t>
      </w:r>
      <w:r w:rsidRPr="009D0DBE">
        <w:t>ochrany</w:t>
      </w:r>
      <w:r w:rsidRPr="009D0DBE">
        <w:rPr>
          <w:spacing w:val="-6"/>
        </w:rPr>
        <w:t xml:space="preserve"> </w:t>
      </w:r>
      <w:r w:rsidRPr="009D0DBE">
        <w:t>zdraví</w:t>
      </w:r>
      <w:r w:rsidRPr="009D0DBE">
        <w:rPr>
          <w:spacing w:val="-6"/>
        </w:rPr>
        <w:t xml:space="preserve"> </w:t>
      </w:r>
      <w:r w:rsidRPr="009D0DBE">
        <w:t>dětí</w:t>
      </w:r>
      <w:r w:rsidRPr="009D0DBE">
        <w:rPr>
          <w:spacing w:val="-6"/>
        </w:rPr>
        <w:t xml:space="preserve"> </w:t>
      </w:r>
      <w:r w:rsidRPr="009D0DBE">
        <w:t>a</w:t>
      </w:r>
      <w:r w:rsidRPr="009D0DBE">
        <w:rPr>
          <w:spacing w:val="-6"/>
        </w:rPr>
        <w:t xml:space="preserve"> </w:t>
      </w:r>
      <w:r w:rsidRPr="009D0DBE">
        <w:t>jejich ochrany před sociálně patologickými jevy a před projevy diskriminace,</w:t>
      </w:r>
      <w:r w:rsidRPr="009D0DBE">
        <w:rPr>
          <w:spacing w:val="-13"/>
        </w:rPr>
        <w:t xml:space="preserve"> </w:t>
      </w:r>
      <w:r w:rsidRPr="009D0DBE">
        <w:t>nepřátelství</w:t>
      </w:r>
      <w:r w:rsidRPr="009D0DBE">
        <w:rPr>
          <w:spacing w:val="-16"/>
        </w:rPr>
        <w:t xml:space="preserve"> </w:t>
      </w:r>
      <w:r w:rsidRPr="009D0DBE">
        <w:t>nebo</w:t>
      </w:r>
      <w:r w:rsidRPr="009D0DBE">
        <w:rPr>
          <w:spacing w:val="-14"/>
        </w:rPr>
        <w:t xml:space="preserve"> </w:t>
      </w:r>
      <w:r w:rsidRPr="009D0DBE">
        <w:rPr>
          <w:spacing w:val="-2"/>
        </w:rPr>
        <w:t>násilí</w:t>
      </w:r>
    </w:p>
    <w:p w14:paraId="6519EA9F" w14:textId="1E888238" w:rsidR="009D0DBE" w:rsidRPr="009D0DBE" w:rsidRDefault="009D0DBE" w:rsidP="001C47AA">
      <w:pPr>
        <w:tabs>
          <w:tab w:val="right" w:leader="dot" w:pos="9072"/>
        </w:tabs>
        <w:ind w:firstLine="708"/>
        <w:contextualSpacing/>
        <w:jc w:val="both"/>
      </w:pPr>
      <w:r w:rsidRPr="009D0DBE">
        <w:t>6.1. Péče o zdraví, bezpečnost a ochrana dětí při vzdělávání</w:t>
      </w:r>
      <w:r w:rsidR="001C47AA">
        <w:tab/>
        <w:t>18</w:t>
      </w:r>
    </w:p>
    <w:p w14:paraId="57E401AE" w14:textId="41FF873D" w:rsidR="009D0DBE" w:rsidRPr="009D0DBE" w:rsidRDefault="009D0DBE" w:rsidP="001C47AA">
      <w:pPr>
        <w:tabs>
          <w:tab w:val="right" w:leader="dot" w:pos="9072"/>
        </w:tabs>
        <w:ind w:firstLine="708"/>
        <w:contextualSpacing/>
        <w:jc w:val="both"/>
      </w:pPr>
      <w:r w:rsidRPr="009D0DBE">
        <w:t>6.2. Zásady bezpečnosti při práci s</w:t>
      </w:r>
      <w:r w:rsidR="001C47AA">
        <w:t> </w:t>
      </w:r>
      <w:r w:rsidRPr="009D0DBE">
        <w:t>dětmi</w:t>
      </w:r>
      <w:r w:rsidR="001C47AA">
        <w:tab/>
        <w:t>19</w:t>
      </w:r>
    </w:p>
    <w:p w14:paraId="570B6769" w14:textId="3B2C4DC0" w:rsidR="009D0DBE" w:rsidRPr="009D0DBE" w:rsidRDefault="009D0DBE" w:rsidP="001C47AA">
      <w:pPr>
        <w:tabs>
          <w:tab w:val="right" w:leader="dot" w:pos="9072"/>
        </w:tabs>
        <w:ind w:left="708"/>
        <w:contextualSpacing/>
        <w:jc w:val="both"/>
      </w:pPr>
      <w:r w:rsidRPr="009D0DBE">
        <w:t>6.3. Ochrana před rizikovými projevy chování a před projevy diskriminace, nepřátelství nebo násilí</w:t>
      </w:r>
      <w:r w:rsidR="001C47AA">
        <w:tab/>
        <w:t>20</w:t>
      </w:r>
    </w:p>
    <w:p w14:paraId="518314C2" w14:textId="25D81633" w:rsidR="009D0DBE" w:rsidRPr="009D0DBE" w:rsidRDefault="009D0DBE" w:rsidP="001C47AA">
      <w:pPr>
        <w:pStyle w:val="Nadpis1"/>
        <w:tabs>
          <w:tab w:val="left" w:pos="715"/>
          <w:tab w:val="right" w:leader="dot" w:pos="9072"/>
        </w:tabs>
        <w:rPr>
          <w:rFonts w:ascii="Times New Roman" w:hAnsi="Times New Roman" w:cs="Times New Roman"/>
          <w:color w:val="auto"/>
          <w:sz w:val="24"/>
          <w:szCs w:val="24"/>
        </w:rPr>
      </w:pPr>
      <w:r w:rsidRPr="009D0DBE">
        <w:rPr>
          <w:rFonts w:ascii="Times New Roman" w:hAnsi="Times New Roman" w:cs="Times New Roman"/>
          <w:color w:val="auto"/>
          <w:sz w:val="24"/>
          <w:szCs w:val="24"/>
        </w:rPr>
        <w:t>7. Podmínky</w:t>
      </w:r>
      <w:r w:rsidRPr="009D0DBE">
        <w:rPr>
          <w:rFonts w:ascii="Times New Roman" w:hAnsi="Times New Roman" w:cs="Times New Roman"/>
          <w:color w:val="auto"/>
          <w:spacing w:val="-9"/>
          <w:sz w:val="24"/>
          <w:szCs w:val="24"/>
        </w:rPr>
        <w:t xml:space="preserve"> </w:t>
      </w:r>
      <w:r w:rsidRPr="009D0DBE">
        <w:rPr>
          <w:rFonts w:ascii="Times New Roman" w:hAnsi="Times New Roman" w:cs="Times New Roman"/>
          <w:color w:val="auto"/>
          <w:sz w:val="24"/>
          <w:szCs w:val="24"/>
        </w:rPr>
        <w:t>zacházení</w:t>
      </w:r>
      <w:r w:rsidRPr="009D0DBE">
        <w:rPr>
          <w:rFonts w:ascii="Times New Roman" w:hAnsi="Times New Roman" w:cs="Times New Roman"/>
          <w:color w:val="auto"/>
          <w:spacing w:val="-10"/>
          <w:sz w:val="24"/>
          <w:szCs w:val="24"/>
        </w:rPr>
        <w:t xml:space="preserve"> </w:t>
      </w:r>
      <w:r w:rsidRPr="009D0DBE">
        <w:rPr>
          <w:rFonts w:ascii="Times New Roman" w:hAnsi="Times New Roman" w:cs="Times New Roman"/>
          <w:color w:val="auto"/>
          <w:sz w:val="24"/>
          <w:szCs w:val="24"/>
        </w:rPr>
        <w:t>s</w:t>
      </w:r>
      <w:r w:rsidRPr="009D0DBE">
        <w:rPr>
          <w:rFonts w:ascii="Times New Roman" w:hAnsi="Times New Roman" w:cs="Times New Roman"/>
          <w:color w:val="auto"/>
          <w:spacing w:val="-6"/>
          <w:sz w:val="24"/>
          <w:szCs w:val="24"/>
        </w:rPr>
        <w:t xml:space="preserve"> </w:t>
      </w:r>
      <w:r w:rsidRPr="009D0DBE">
        <w:rPr>
          <w:rFonts w:ascii="Times New Roman" w:hAnsi="Times New Roman" w:cs="Times New Roman"/>
          <w:color w:val="auto"/>
          <w:sz w:val="24"/>
          <w:szCs w:val="24"/>
        </w:rPr>
        <w:t>majetkem</w:t>
      </w:r>
      <w:r w:rsidRPr="009D0DBE">
        <w:rPr>
          <w:rFonts w:ascii="Times New Roman" w:hAnsi="Times New Roman" w:cs="Times New Roman"/>
          <w:color w:val="auto"/>
          <w:spacing w:val="-10"/>
          <w:sz w:val="24"/>
          <w:szCs w:val="24"/>
        </w:rPr>
        <w:t xml:space="preserve"> </w:t>
      </w:r>
      <w:r w:rsidRPr="009D0DBE">
        <w:rPr>
          <w:rFonts w:ascii="Times New Roman" w:hAnsi="Times New Roman" w:cs="Times New Roman"/>
          <w:color w:val="auto"/>
          <w:sz w:val="24"/>
          <w:szCs w:val="24"/>
        </w:rPr>
        <w:t>školy</w:t>
      </w:r>
      <w:r w:rsidRPr="009D0DBE">
        <w:rPr>
          <w:rFonts w:ascii="Times New Roman" w:hAnsi="Times New Roman" w:cs="Times New Roman"/>
          <w:color w:val="auto"/>
          <w:spacing w:val="-9"/>
          <w:sz w:val="24"/>
          <w:szCs w:val="24"/>
        </w:rPr>
        <w:t xml:space="preserve"> </w:t>
      </w:r>
      <w:r w:rsidRPr="009D0DBE">
        <w:rPr>
          <w:rFonts w:ascii="Times New Roman" w:hAnsi="Times New Roman" w:cs="Times New Roman"/>
          <w:color w:val="auto"/>
          <w:sz w:val="24"/>
          <w:szCs w:val="24"/>
        </w:rPr>
        <w:t>ze</w:t>
      </w:r>
      <w:r w:rsidRPr="009D0DBE">
        <w:rPr>
          <w:rFonts w:ascii="Times New Roman" w:hAnsi="Times New Roman" w:cs="Times New Roman"/>
          <w:color w:val="auto"/>
          <w:spacing w:val="-10"/>
          <w:sz w:val="24"/>
          <w:szCs w:val="24"/>
        </w:rPr>
        <w:t xml:space="preserve"> </w:t>
      </w:r>
      <w:r w:rsidRPr="009D0DBE">
        <w:rPr>
          <w:rFonts w:ascii="Times New Roman" w:hAnsi="Times New Roman" w:cs="Times New Roman"/>
          <w:color w:val="auto"/>
          <w:sz w:val="24"/>
          <w:szCs w:val="24"/>
        </w:rPr>
        <w:t>strany</w:t>
      </w:r>
      <w:r w:rsidRPr="009D0DBE">
        <w:rPr>
          <w:rFonts w:ascii="Times New Roman" w:hAnsi="Times New Roman" w:cs="Times New Roman"/>
          <w:color w:val="auto"/>
          <w:spacing w:val="-8"/>
          <w:sz w:val="24"/>
          <w:szCs w:val="24"/>
        </w:rPr>
        <w:t xml:space="preserve"> </w:t>
      </w:r>
      <w:r w:rsidRPr="009D0DBE">
        <w:rPr>
          <w:rFonts w:ascii="Times New Roman" w:hAnsi="Times New Roman" w:cs="Times New Roman"/>
          <w:color w:val="auto"/>
          <w:spacing w:val="-4"/>
          <w:sz w:val="24"/>
          <w:szCs w:val="24"/>
        </w:rPr>
        <w:t>dětí</w:t>
      </w:r>
      <w:r w:rsidR="001C47AA">
        <w:rPr>
          <w:rFonts w:ascii="Times New Roman" w:hAnsi="Times New Roman" w:cs="Times New Roman"/>
          <w:color w:val="auto"/>
          <w:spacing w:val="-4"/>
          <w:sz w:val="24"/>
          <w:szCs w:val="24"/>
        </w:rPr>
        <w:tab/>
        <w:t>20</w:t>
      </w:r>
    </w:p>
    <w:p w14:paraId="5132AC8A" w14:textId="77777777" w:rsidR="009D0DBE" w:rsidRDefault="009D0DBE" w:rsidP="001C47AA">
      <w:pPr>
        <w:widowControl w:val="0"/>
        <w:tabs>
          <w:tab w:val="left" w:pos="567"/>
          <w:tab w:val="right" w:leader="dot" w:pos="9072"/>
        </w:tabs>
        <w:ind w:right="566"/>
        <w:jc w:val="both"/>
      </w:pPr>
    </w:p>
    <w:p w14:paraId="6432A349" w14:textId="5F4F8301" w:rsidR="009D0DBE" w:rsidRPr="009D0DBE" w:rsidRDefault="009D0DBE" w:rsidP="001C47AA">
      <w:pPr>
        <w:widowControl w:val="0"/>
        <w:tabs>
          <w:tab w:val="left" w:pos="567"/>
          <w:tab w:val="right" w:leader="dot" w:pos="9072"/>
        </w:tabs>
        <w:ind w:right="566"/>
        <w:jc w:val="both"/>
      </w:pPr>
      <w:r w:rsidRPr="009D0DBE">
        <w:t>8. Závaznost školního řádu</w:t>
      </w:r>
      <w:r w:rsidR="001C47AA">
        <w:tab/>
        <w:t>21</w:t>
      </w:r>
    </w:p>
    <w:p w14:paraId="47DD99E1" w14:textId="77777777" w:rsidR="009D0DBE" w:rsidRPr="009D0DBE" w:rsidRDefault="009D0DBE" w:rsidP="00F64566">
      <w:pPr>
        <w:ind w:firstLine="708"/>
        <w:jc w:val="both"/>
      </w:pPr>
    </w:p>
    <w:p w14:paraId="289CD806" w14:textId="77777777" w:rsidR="009D0DBE" w:rsidRPr="009D0DBE" w:rsidRDefault="009D0DBE" w:rsidP="00F64566">
      <w:pPr>
        <w:ind w:firstLine="708"/>
        <w:jc w:val="both"/>
      </w:pPr>
    </w:p>
    <w:p w14:paraId="4C69D4AF" w14:textId="77777777" w:rsidR="009D0DBE" w:rsidRDefault="009D0DBE" w:rsidP="00F64566">
      <w:pPr>
        <w:ind w:firstLine="708"/>
        <w:jc w:val="both"/>
      </w:pPr>
    </w:p>
    <w:p w14:paraId="10F897FA" w14:textId="77777777" w:rsidR="009D0DBE" w:rsidRDefault="009D0DBE" w:rsidP="00F64566">
      <w:pPr>
        <w:ind w:firstLine="708"/>
        <w:jc w:val="both"/>
      </w:pPr>
    </w:p>
    <w:p w14:paraId="73E632E1" w14:textId="77777777" w:rsidR="009D0DBE" w:rsidRPr="009D0DBE" w:rsidRDefault="009D0DBE" w:rsidP="00F64566">
      <w:pPr>
        <w:ind w:firstLine="708"/>
        <w:jc w:val="both"/>
      </w:pPr>
    </w:p>
    <w:p w14:paraId="1762F3AB" w14:textId="77777777" w:rsidR="009D0DBE" w:rsidRPr="009D0DBE" w:rsidRDefault="009D0DBE" w:rsidP="00F64566">
      <w:pPr>
        <w:ind w:firstLine="708"/>
        <w:jc w:val="both"/>
      </w:pPr>
    </w:p>
    <w:p w14:paraId="67D5849B" w14:textId="01AAFAC4" w:rsidR="00F64566" w:rsidRPr="00F64566" w:rsidRDefault="00F64566" w:rsidP="00F64566">
      <w:pPr>
        <w:ind w:firstLine="708"/>
        <w:jc w:val="both"/>
      </w:pPr>
      <w:r w:rsidRPr="00F64566">
        <w:lastRenderedPageBreak/>
        <w:t>V souladu s § 30 odst. 1 zákona č. 561/2004 Sb., o předškolním, základním, středním, vyšším odborném a jiném vzdělávání (školský zákon), ve znění pozdějších předpisů (dále jen „školský zákon“), v souladu s vyhláškou č. 14/2005 Sb., o předškolním vzdělávání, v platném znění a v souladu s vyhláškou č. 27/2016 Sb., o vzdělávání žáků se speciálními vzdělávacími potřebami a žáků nadaných, ve znění pozdějších předpisů (dále jen „vyhláška č. 27/2016 Sb.“), vydává ředitelka mateřské školy po projednání v pedagogické radě tento školní řád, kterým se upravují podrobnosti k výkonu práv a povinností zákonných zástupců dětí v mateřské škole a podrobnosti o pravidlech vzájemných vztahů se zaměstnanci školy.</w:t>
      </w:r>
    </w:p>
    <w:p w14:paraId="561DB098" w14:textId="77777777" w:rsidR="00B44126" w:rsidRDefault="00B44126" w:rsidP="00B44126">
      <w:pPr>
        <w:pStyle w:val="Nadpis4"/>
        <w:ind w:firstLine="141"/>
        <w:jc w:val="both"/>
        <w:rPr>
          <w:b/>
        </w:rPr>
      </w:pPr>
    </w:p>
    <w:p w14:paraId="08A8C941" w14:textId="77777777" w:rsidR="009B63FA" w:rsidRDefault="009B63FA" w:rsidP="009B63FA">
      <w:pPr>
        <w:jc w:val="both"/>
        <w:rPr>
          <w:b/>
          <w:bCs/>
        </w:rPr>
      </w:pPr>
      <w:r>
        <w:rPr>
          <w:b/>
          <w:bCs/>
        </w:rPr>
        <w:t xml:space="preserve">1. </w:t>
      </w:r>
      <w:r w:rsidR="00B44126" w:rsidRPr="009B63FA">
        <w:rPr>
          <w:b/>
          <w:bCs/>
        </w:rPr>
        <w:t xml:space="preserve">Základní cíle </w:t>
      </w:r>
      <w:r>
        <w:rPr>
          <w:b/>
          <w:bCs/>
        </w:rPr>
        <w:t xml:space="preserve">předškolního vzdělávání </w:t>
      </w:r>
    </w:p>
    <w:p w14:paraId="18F20074" w14:textId="77777777" w:rsidR="00B44126" w:rsidRDefault="00B44126" w:rsidP="00B44126">
      <w:pPr>
        <w:ind w:left="360"/>
        <w:jc w:val="both"/>
      </w:pPr>
    </w:p>
    <w:p w14:paraId="743C045F" w14:textId="77777777" w:rsidR="009B63FA" w:rsidRPr="009B63FA" w:rsidRDefault="009B63FA" w:rsidP="009B63FA">
      <w:pPr>
        <w:ind w:firstLine="708"/>
        <w:jc w:val="both"/>
      </w:pPr>
      <w:r w:rsidRPr="009B63FA">
        <w:t>Předškolní vzdělávání podporuje rozvoj osobnosti dítěte, podílí se na jeho zdravém citovém, rozumovém a tělesném vývoji a na osvojení základních pravidel chování. Hlavním úkolem předškolního vzdělávání je doplňovat a podporovat rodinnou výchovu a zajistit dětem dostatek mnohostranných a přiměřených podnětů k jeho aktivnímu rozvoji a učení. Předškolní vzdělávání obohacuje denní program dětí, poskytuje odbornou péči a usnadňuje dětem jejich životní i vzdělávací cestu. Předškolní vzdělávání vytváří předpoklady pro pokračování ve vzdělávání, podporuje individuální rozvojové možnosti dětí, poskytuje včasnou speciálně pedagogickou péči dětem se speciálními vzdělávacími potřebami a vytváří podmínky pro rozvoj dětí nadaných.</w:t>
      </w:r>
    </w:p>
    <w:p w14:paraId="34D278FC" w14:textId="77777777" w:rsidR="009B63FA" w:rsidRDefault="009B63FA" w:rsidP="009B63FA">
      <w:pPr>
        <w:jc w:val="both"/>
      </w:pPr>
    </w:p>
    <w:p w14:paraId="3D80B715" w14:textId="57779AE5" w:rsidR="009B63FA" w:rsidRPr="009B63FA" w:rsidRDefault="009B63FA" w:rsidP="009B63FA">
      <w:pPr>
        <w:ind w:firstLine="360"/>
        <w:jc w:val="both"/>
      </w:pPr>
      <w:r w:rsidRPr="009B63FA">
        <w:t>Předškolní vzdělávání se uskutečňuje podle Školního vzdělávacího programu pro předškolní vzdělávání vychází z pevně daného Rámcového vzdělávacího programu pro předškolní vzdělávání a nezbytností je rozvoj všech jeho vzdělávacích oblastí. Školní vzdělávací program (dále jen ŠVP) upřesňuje cíle, zaměření, formy a obsah vzdělávání podle konkrétních podmínek mateřské školy. ŠVP je pravidelně aktualizován podle potřeb školy.</w:t>
      </w:r>
    </w:p>
    <w:p w14:paraId="395879DD" w14:textId="77777777" w:rsidR="00B44126" w:rsidRDefault="00B44126" w:rsidP="00B44126">
      <w:pPr>
        <w:ind w:left="1129"/>
        <w:jc w:val="both"/>
      </w:pPr>
    </w:p>
    <w:p w14:paraId="31287CFC" w14:textId="77777777" w:rsidR="009B63FA" w:rsidRDefault="009B63FA" w:rsidP="009B63FA">
      <w:pPr>
        <w:jc w:val="both"/>
        <w:rPr>
          <w:b/>
        </w:rPr>
      </w:pPr>
      <w:r>
        <w:rPr>
          <w:b/>
        </w:rPr>
        <w:t xml:space="preserve">2. </w:t>
      </w:r>
      <w:r w:rsidRPr="009B63FA">
        <w:rPr>
          <w:b/>
        </w:rPr>
        <w:t>Podrobnosti k výkonu práv a povinností dětí a jejich zákonných zástupců ve škole</w:t>
      </w:r>
    </w:p>
    <w:p w14:paraId="314FACC6" w14:textId="77777777" w:rsidR="009B63FA" w:rsidRDefault="009B63FA" w:rsidP="009B63FA">
      <w:pPr>
        <w:jc w:val="both"/>
        <w:rPr>
          <w:b/>
        </w:rPr>
      </w:pPr>
    </w:p>
    <w:p w14:paraId="1D370E7E" w14:textId="42869F0A" w:rsidR="009B63FA" w:rsidRPr="009B63FA" w:rsidRDefault="009B63FA" w:rsidP="009B63FA">
      <w:pPr>
        <w:pStyle w:val="Odstavecseseznamem"/>
        <w:numPr>
          <w:ilvl w:val="1"/>
          <w:numId w:val="19"/>
        </w:numPr>
        <w:jc w:val="both"/>
        <w:rPr>
          <w:b/>
        </w:rPr>
      </w:pPr>
      <w:r>
        <w:rPr>
          <w:b/>
        </w:rPr>
        <w:t xml:space="preserve"> </w:t>
      </w:r>
      <w:r w:rsidRPr="009B63FA">
        <w:rPr>
          <w:b/>
        </w:rPr>
        <w:t>Práva a povinnosti dětí</w:t>
      </w:r>
    </w:p>
    <w:p w14:paraId="1D24AD43" w14:textId="5B4E621B" w:rsidR="006504CD" w:rsidRPr="006504CD" w:rsidRDefault="006504CD" w:rsidP="006504CD">
      <w:pPr>
        <w:jc w:val="both"/>
      </w:pPr>
    </w:p>
    <w:p w14:paraId="2317995E" w14:textId="77777777" w:rsidR="006504CD" w:rsidRPr="006504CD" w:rsidRDefault="006504CD" w:rsidP="006504CD">
      <w:pPr>
        <w:jc w:val="both"/>
        <w:rPr>
          <w:u w:val="single"/>
        </w:rPr>
      </w:pPr>
      <w:r w:rsidRPr="006504CD">
        <w:rPr>
          <w:u w:val="single"/>
        </w:rPr>
        <w:t>Každé přijaté dítě (dále jen „dítě“) má právo:</w:t>
      </w:r>
    </w:p>
    <w:p w14:paraId="5B635D33" w14:textId="77777777" w:rsidR="006504CD" w:rsidRPr="006504CD" w:rsidRDefault="006504CD" w:rsidP="006504CD">
      <w:pPr>
        <w:jc w:val="both"/>
      </w:pPr>
      <w:r w:rsidRPr="006504CD">
        <w:t>a) na kvalitní předškolní vzdělávání v rozsahu stanoveném školním vzdělávacím programem mateřské školy, které podporuje optimální rozvoj jeho schopností, dovedností, osobnosti a individuality,</w:t>
      </w:r>
    </w:p>
    <w:p w14:paraId="0DFB5442" w14:textId="77777777" w:rsidR="006504CD" w:rsidRPr="006504CD" w:rsidRDefault="006504CD" w:rsidP="006504CD">
      <w:pPr>
        <w:jc w:val="both"/>
      </w:pPr>
      <w:r w:rsidRPr="006504CD">
        <w:t>b) na individuálně přizpůsobený adaptační režim při nástupu do mateřské školy po dohodě zákonných zástupců s ředitelkou školy a učitelkami,</w:t>
      </w:r>
    </w:p>
    <w:p w14:paraId="7DDC1C93" w14:textId="35AD9D74" w:rsidR="006504CD" w:rsidRPr="006504CD" w:rsidRDefault="00EB12CE" w:rsidP="006504CD">
      <w:pPr>
        <w:jc w:val="both"/>
      </w:pPr>
      <w:r>
        <w:t>c</w:t>
      </w:r>
      <w:r w:rsidR="008A23C6">
        <w:t xml:space="preserve">) </w:t>
      </w:r>
      <w:r w:rsidR="006504CD" w:rsidRPr="006504CD">
        <w:t>na poskytování poradenských služeb školskými poradenskými zařízeními v rozsahu stanoveném školským zákonem,</w:t>
      </w:r>
    </w:p>
    <w:p w14:paraId="004120E0" w14:textId="648E40DB" w:rsidR="006504CD" w:rsidRPr="006504CD" w:rsidRDefault="00EB12CE" w:rsidP="006504CD">
      <w:pPr>
        <w:jc w:val="both"/>
      </w:pPr>
      <w:r>
        <w:t>d</w:t>
      </w:r>
      <w:r w:rsidR="008A23C6">
        <w:t xml:space="preserve">) </w:t>
      </w:r>
      <w:r w:rsidR="006504CD" w:rsidRPr="006504CD">
        <w:t>na respektování své osobnosti, důstojnosti, potřeb, možností, zájmů, názorů, kulturního zázemí, jazyka, národnosti, rasy, sociálního prostředí a dalších individuálních odlišností,</w:t>
      </w:r>
    </w:p>
    <w:p w14:paraId="5D96F363" w14:textId="0040FD77" w:rsidR="006504CD" w:rsidRPr="006504CD" w:rsidRDefault="00EB12CE" w:rsidP="006504CD">
      <w:pPr>
        <w:jc w:val="both"/>
      </w:pPr>
      <w:r>
        <w:t>e</w:t>
      </w:r>
      <w:r w:rsidR="006504CD" w:rsidRPr="006504CD">
        <w:t>) na emočně bezpečné, vstřícné a podnětné prostředí založené na úctě, důvěře, podpoře, přátelských vztazích a spravedlivém zacházení,</w:t>
      </w:r>
    </w:p>
    <w:p w14:paraId="0303F7C9" w14:textId="68087C14" w:rsidR="006504CD" w:rsidRPr="006504CD" w:rsidRDefault="00EB12CE" w:rsidP="006504CD">
      <w:pPr>
        <w:jc w:val="both"/>
      </w:pPr>
      <w:r>
        <w:t>f</w:t>
      </w:r>
      <w:r w:rsidR="006504CD" w:rsidRPr="006504CD">
        <w:t>) na fyzicky i psychicky bezpečné prostředí a ochranu zdraví po celou dobu pobytu v mateřské škole a při všech činnostech organizovaných školou,</w:t>
      </w:r>
    </w:p>
    <w:p w14:paraId="4A457B36" w14:textId="43182DA2" w:rsidR="006504CD" w:rsidRPr="006504CD" w:rsidRDefault="00EB12CE" w:rsidP="006504CD">
      <w:pPr>
        <w:jc w:val="both"/>
      </w:pPr>
      <w:r>
        <w:t>g</w:t>
      </w:r>
      <w:r w:rsidR="006504CD" w:rsidRPr="006504CD">
        <w:t>) na podporu tělesného, duševního, sociálního i citového rozvoje a osobní pohody,</w:t>
      </w:r>
    </w:p>
    <w:p w14:paraId="6694B25D" w14:textId="119B6E4E" w:rsidR="006504CD" w:rsidRPr="006504CD" w:rsidRDefault="006504CD" w:rsidP="006504CD">
      <w:pPr>
        <w:jc w:val="both"/>
      </w:pPr>
      <w:r w:rsidRPr="006504CD">
        <w:t>h) na učení prostřednictvím hry, vlastního objevování, experimentování, tvořivých činností a spolupráce s ostatními dětmi,</w:t>
      </w:r>
    </w:p>
    <w:p w14:paraId="718B9244" w14:textId="48DC453D" w:rsidR="006504CD" w:rsidRPr="006504CD" w:rsidRDefault="00EB12CE" w:rsidP="006504CD">
      <w:pPr>
        <w:jc w:val="both"/>
      </w:pPr>
      <w:r>
        <w:t>ch</w:t>
      </w:r>
      <w:r w:rsidR="006504CD" w:rsidRPr="006504CD">
        <w:t>) přiměřeně svému věku vyjadřovat své názory, potřeby a přání, být vyslyšeno a spolupodílet se na rozhodování o činnostech během dne,</w:t>
      </w:r>
    </w:p>
    <w:p w14:paraId="12773DE8" w14:textId="023FE018" w:rsidR="006504CD" w:rsidRPr="006504CD" w:rsidRDefault="00EB12CE" w:rsidP="006504CD">
      <w:pPr>
        <w:jc w:val="both"/>
      </w:pPr>
      <w:r>
        <w:lastRenderedPageBreak/>
        <w:t>i</w:t>
      </w:r>
      <w:r w:rsidR="006504CD" w:rsidRPr="006504CD">
        <w:t>) účastnit se všech vzdělávacích, výchovných a zájmových aktivit mateřské školy v době docházky, pokud to dovoluje jeho zdravotní stav,</w:t>
      </w:r>
    </w:p>
    <w:p w14:paraId="038EA2DC" w14:textId="66701B9D" w:rsidR="006504CD" w:rsidRPr="006504CD" w:rsidRDefault="00EB12CE" w:rsidP="006504CD">
      <w:pPr>
        <w:jc w:val="both"/>
      </w:pPr>
      <w:r>
        <w:t>j</w:t>
      </w:r>
      <w:r w:rsidR="006504CD" w:rsidRPr="006504CD">
        <w:t>) požádat učitelku nebo jiného zaměstnance školy o pomoc a oznámit jakoukoli potřebu, problém nebo skutečnost, která ohrožuje jeho bezpečí či pohodu.</w:t>
      </w:r>
    </w:p>
    <w:p w14:paraId="233F4609" w14:textId="77777777" w:rsidR="006504CD" w:rsidRDefault="006504CD" w:rsidP="006504CD">
      <w:pPr>
        <w:jc w:val="both"/>
      </w:pPr>
    </w:p>
    <w:p w14:paraId="7A6D5F83" w14:textId="77777777" w:rsidR="006504CD" w:rsidRPr="006504CD" w:rsidRDefault="006504CD" w:rsidP="006504CD">
      <w:pPr>
        <w:jc w:val="both"/>
        <w:rPr>
          <w:u w:val="single"/>
        </w:rPr>
      </w:pPr>
      <w:r w:rsidRPr="006504CD">
        <w:rPr>
          <w:u w:val="single"/>
        </w:rPr>
        <w:t>Každé přijaté dítě má povinnost:</w:t>
      </w:r>
    </w:p>
    <w:p w14:paraId="50F6252B" w14:textId="77777777" w:rsidR="006504CD" w:rsidRPr="006504CD" w:rsidRDefault="006504CD" w:rsidP="006504CD">
      <w:pPr>
        <w:jc w:val="both"/>
      </w:pPr>
      <w:r w:rsidRPr="006504CD">
        <w:t>a) dodržovat pravidla bezpečného chování a chránit své zdraví i zdraví ostatních,</w:t>
      </w:r>
    </w:p>
    <w:p w14:paraId="0DFCB0C6" w14:textId="77777777" w:rsidR="006504CD" w:rsidRPr="006504CD" w:rsidRDefault="006504CD" w:rsidP="006504CD">
      <w:pPr>
        <w:jc w:val="both"/>
      </w:pPr>
      <w:r w:rsidRPr="006504CD">
        <w:t>b) respektovat pravidla soužití ve třídě a pokyny učitelek a ostatních zaměstnanců školy vydané k zajištění bezpečnosti, ochrany zdraví a plynulého průběhu vzdělávání,</w:t>
      </w:r>
    </w:p>
    <w:p w14:paraId="321660B7" w14:textId="77777777" w:rsidR="006504CD" w:rsidRPr="006504CD" w:rsidRDefault="006504CD" w:rsidP="006504CD">
      <w:pPr>
        <w:jc w:val="both"/>
      </w:pPr>
      <w:r w:rsidRPr="006504CD">
        <w:t>c) chovat se ohleduplně, vzájemně si pomáhat, neubližovat ostatním dětem a respektovat jejich práva,</w:t>
      </w:r>
    </w:p>
    <w:p w14:paraId="1F891C95" w14:textId="77777777" w:rsidR="006504CD" w:rsidRPr="006504CD" w:rsidRDefault="006504CD" w:rsidP="006504CD">
      <w:pPr>
        <w:jc w:val="both"/>
      </w:pPr>
      <w:r w:rsidRPr="006504CD">
        <w:t>d) chovat se slušně ke všem zaměstnancům školy i ostatním dospělým, umět pozdravit, požádat, poděkovat a dodržovat základní pravidla společenského chování,</w:t>
      </w:r>
    </w:p>
    <w:p w14:paraId="6A1A3A45" w14:textId="77777777" w:rsidR="006504CD" w:rsidRPr="006504CD" w:rsidRDefault="006504CD" w:rsidP="006504CD">
      <w:pPr>
        <w:jc w:val="both"/>
      </w:pPr>
      <w:r w:rsidRPr="006504CD">
        <w:t>e) šetrně zacházet s hračkami, učebními pomůckami, vybavením mateřské školy i s osobními věcmi svými i ostatních dětí,</w:t>
      </w:r>
    </w:p>
    <w:p w14:paraId="0B3A6779" w14:textId="77777777" w:rsidR="006504CD" w:rsidRPr="006504CD" w:rsidRDefault="006504CD" w:rsidP="006504CD">
      <w:pPr>
        <w:jc w:val="both"/>
      </w:pPr>
      <w:r w:rsidRPr="006504CD">
        <w:t>f) podle svých schopností dodržovat zásady osobní hygieny a osvojovat si kulturní a společenské návyky,</w:t>
      </w:r>
    </w:p>
    <w:p w14:paraId="5AA050D7" w14:textId="77777777" w:rsidR="006504CD" w:rsidRPr="006504CD" w:rsidRDefault="006504CD" w:rsidP="006504CD">
      <w:pPr>
        <w:jc w:val="both"/>
      </w:pPr>
      <w:r w:rsidRPr="006504CD">
        <w:t>g) oznámit učitelce nebo jinému zaměstnanci školy jakékoli násilí, nevhodné chování nebo situaci, která ohrožuje jeho bezpečnost nebo bezpečnost ostatních.</w:t>
      </w:r>
    </w:p>
    <w:p w14:paraId="5C50DEF5" w14:textId="794F9381" w:rsidR="009B63FA" w:rsidRDefault="009B63FA" w:rsidP="009B63FA">
      <w:pPr>
        <w:jc w:val="both"/>
        <w:rPr>
          <w:b/>
        </w:rPr>
      </w:pPr>
    </w:p>
    <w:p w14:paraId="341C04EB" w14:textId="6D7AD62B" w:rsidR="009B63FA" w:rsidRPr="006504CD" w:rsidRDefault="006504CD" w:rsidP="006504CD">
      <w:pPr>
        <w:pStyle w:val="Odstavecseseznamem"/>
        <w:numPr>
          <w:ilvl w:val="1"/>
          <w:numId w:val="19"/>
        </w:numPr>
        <w:jc w:val="both"/>
        <w:rPr>
          <w:b/>
        </w:rPr>
      </w:pPr>
      <w:r>
        <w:rPr>
          <w:b/>
        </w:rPr>
        <w:t xml:space="preserve"> Práva a povinnosti zákonných zástupců </w:t>
      </w:r>
    </w:p>
    <w:p w14:paraId="7C3DE6B4" w14:textId="1C771620" w:rsidR="006504CD" w:rsidRPr="006504CD" w:rsidRDefault="006504CD" w:rsidP="006504CD">
      <w:pPr>
        <w:pStyle w:val="isselectedend"/>
        <w:rPr>
          <w:u w:val="single"/>
        </w:rPr>
      </w:pPr>
      <w:r w:rsidRPr="006504CD">
        <w:rPr>
          <w:u w:val="single"/>
        </w:rPr>
        <w:t>Zákonní zástupci dítěte mají právo:</w:t>
      </w:r>
    </w:p>
    <w:p w14:paraId="6DC88844" w14:textId="77777777" w:rsidR="006504CD" w:rsidRDefault="006504CD" w:rsidP="006504CD">
      <w:pPr>
        <w:pStyle w:val="isselectedend"/>
      </w:pPr>
      <w:r>
        <w:t>a) na informace o průběhu, výsledcích a individuálních pokrocích dítěte ve vzdělávání,</w:t>
      </w:r>
    </w:p>
    <w:p w14:paraId="412082BA" w14:textId="77777777" w:rsidR="006504CD" w:rsidRDefault="006504CD" w:rsidP="006504CD">
      <w:pPr>
        <w:pStyle w:val="isselectedend"/>
      </w:pPr>
      <w:r>
        <w:t>b) vyjadřovat se ke všem rozhodnutím mateřské školy týkajícím se podstatných záležitostí vzdělávání dítěte; jejich názorům je věnována náležitá pozornost,</w:t>
      </w:r>
    </w:p>
    <w:p w14:paraId="4502AED0" w14:textId="3A11E56A" w:rsidR="008A23C6" w:rsidRDefault="006504CD" w:rsidP="006504CD">
      <w:pPr>
        <w:pStyle w:val="isselectedend"/>
      </w:pPr>
      <w:r>
        <w:t xml:space="preserve">c) </w:t>
      </w:r>
      <w:r w:rsidR="008A23C6" w:rsidRPr="008A23C6">
        <w:t>spoluprac</w:t>
      </w:r>
      <w:r w:rsidR="008A23C6">
        <w:t>ovat</w:t>
      </w:r>
      <w:r w:rsidR="008A23C6" w:rsidRPr="008A23C6">
        <w:t xml:space="preserve"> s mateřskou školou při adaptaci dítěte na prostředí mateřské školy a respektují dohodnutý postup adaptačního režimu. Informují pedagogické pracovníky o důležitých skutečnostech, které mohou průběh adaptace dítěte ovlivnit.</w:t>
      </w:r>
    </w:p>
    <w:p w14:paraId="1743F450" w14:textId="7BEE660C" w:rsidR="006504CD" w:rsidRDefault="008A23C6" w:rsidP="006504CD">
      <w:pPr>
        <w:pStyle w:val="isselectedend"/>
      </w:pPr>
      <w:r>
        <w:t xml:space="preserve">d) </w:t>
      </w:r>
      <w:r w:rsidR="006504CD">
        <w:t>na poradenskou pomoc mateřské školy nebo školského poradenského zařízení v záležitostech týkajících se vzdělávání dítěte,</w:t>
      </w:r>
    </w:p>
    <w:p w14:paraId="25005344" w14:textId="0BF3104E" w:rsidR="006504CD" w:rsidRDefault="008A23C6" w:rsidP="006504CD">
      <w:pPr>
        <w:pStyle w:val="isselectedend"/>
      </w:pPr>
      <w:r>
        <w:t>e</w:t>
      </w:r>
      <w:r w:rsidR="006504CD">
        <w:t>) konzultovat s pedagogickými pracovníky výchovné, vzdělávací i jiné záležitosti související s dítětem a být informováni o možnostech podpory jeho rozvoje,</w:t>
      </w:r>
    </w:p>
    <w:p w14:paraId="18872602" w14:textId="54CC3678" w:rsidR="006504CD" w:rsidRDefault="008A23C6" w:rsidP="006504CD">
      <w:pPr>
        <w:pStyle w:val="isselectedend"/>
      </w:pPr>
      <w:r>
        <w:t>f</w:t>
      </w:r>
      <w:r w:rsidR="006504CD">
        <w:t>) podílet se na životě mateřské školy, účastnit se společných akcí, programů, konzultací, evaluačních aktivit a přispívat svými návrhy a podněty k obohacení vzdělávacího programu školy,</w:t>
      </w:r>
    </w:p>
    <w:p w14:paraId="13C9C716" w14:textId="2BE99213" w:rsidR="006504CD" w:rsidRDefault="008A23C6" w:rsidP="006504CD">
      <w:pPr>
        <w:pStyle w:val="isselectedend"/>
      </w:pPr>
      <w:r>
        <w:t>g</w:t>
      </w:r>
      <w:r w:rsidR="006504CD">
        <w:t>) spolupodílet se na řešení vzniklých situací a spolupracovat s mateřskou školou při plánování a realizaci vzdělávacích aktivit,</w:t>
      </w:r>
    </w:p>
    <w:p w14:paraId="3EE75ED9" w14:textId="1B06D2C3" w:rsidR="006504CD" w:rsidRDefault="008A23C6" w:rsidP="006504CD">
      <w:pPr>
        <w:pStyle w:val="isselectedend"/>
      </w:pPr>
      <w:r>
        <w:t>h</w:t>
      </w:r>
      <w:r w:rsidR="006504CD">
        <w:t>) na korektní, vstřícné a respektující jednání ze strany všech zaměstnanců školy,</w:t>
      </w:r>
    </w:p>
    <w:p w14:paraId="4D2E8C17" w14:textId="6FD041C7" w:rsidR="006504CD" w:rsidRDefault="008A23C6" w:rsidP="006504CD">
      <w:pPr>
        <w:pStyle w:val="isselectedend"/>
      </w:pPr>
      <w:r>
        <w:t>c</w:t>
      </w:r>
      <w:r w:rsidR="006504CD">
        <w:t>h) na ochranu osobních údajů, diskrétnost a ochranu informací týkajících se jejich osobního a rodinného života,</w:t>
      </w:r>
    </w:p>
    <w:p w14:paraId="44DCA719" w14:textId="1C3FAF66" w:rsidR="006504CD" w:rsidRDefault="006504CD" w:rsidP="006504CD">
      <w:pPr>
        <w:pStyle w:val="isselectedend"/>
      </w:pPr>
      <w:r>
        <w:lastRenderedPageBreak/>
        <w:t>i) podávat připomínky, podněty a návrhy k činnosti a provozu mateřské školy ředitelce školy nebo pedagogickým pracovníkům.</w:t>
      </w:r>
    </w:p>
    <w:p w14:paraId="534EF7FA" w14:textId="77777777" w:rsidR="006504CD" w:rsidRPr="006504CD" w:rsidRDefault="006504CD" w:rsidP="006504CD">
      <w:pPr>
        <w:pStyle w:val="isselectedend"/>
        <w:rPr>
          <w:u w:val="single"/>
        </w:rPr>
      </w:pPr>
      <w:r w:rsidRPr="006504CD">
        <w:rPr>
          <w:u w:val="single"/>
        </w:rPr>
        <w:t>Zákonní zástupci jsou zejména povinni:</w:t>
      </w:r>
    </w:p>
    <w:p w14:paraId="178C0C69" w14:textId="77777777" w:rsidR="006504CD" w:rsidRDefault="006504CD" w:rsidP="006504CD">
      <w:pPr>
        <w:pStyle w:val="isselectedend"/>
      </w:pPr>
      <w:r>
        <w:t>a) zajistit řádnou a pravidelnou docházku dítěte do mateřské školy a spolupracovat se školou při vytváření podmínek pro jeho harmonický rozvoj,</w:t>
      </w:r>
    </w:p>
    <w:p w14:paraId="6DBB5894" w14:textId="12ACAB48" w:rsidR="00B03BDD" w:rsidRPr="00B03BDD" w:rsidRDefault="006504CD" w:rsidP="00B03BDD">
      <w:pPr>
        <w:pStyle w:val="isselectedend"/>
      </w:pPr>
      <w:r>
        <w:t xml:space="preserve">b) </w:t>
      </w:r>
      <w:r w:rsidR="00B03BDD">
        <w:t>r</w:t>
      </w:r>
      <w:r w:rsidR="00B03BDD" w:rsidRPr="00B03BDD">
        <w:t>odičovská odpovědnost náleží rodičům i při pobytu dítěte ve škole, mají povinnost se školou spolupracovat a řešit případné problémy, které se v průběhu vzdělávání vyskytnou.</w:t>
      </w:r>
    </w:p>
    <w:p w14:paraId="063C9C7A" w14:textId="77777777" w:rsidR="006504CD" w:rsidRDefault="006504CD" w:rsidP="006504CD">
      <w:pPr>
        <w:pStyle w:val="isselectedend"/>
      </w:pPr>
      <w:r>
        <w:t>c) neprodleně informovat mateřskou školu o změnách zdravotní způsobilosti dítěte, jeho zdravotních obtížích, infekčním onemocnění nebo jiných závažných skutečnostech, které mohou ovlivnit průběh vzdělávání nebo bezpečnost dítěte či ostatních dětí,</w:t>
      </w:r>
    </w:p>
    <w:p w14:paraId="5E4BA001" w14:textId="77777777" w:rsidR="006504CD" w:rsidRDefault="006504CD" w:rsidP="006504CD">
      <w:pPr>
        <w:pStyle w:val="isselectedend"/>
      </w:pPr>
      <w:r>
        <w:t>d) oznamovat škole údaje potřebné pro vedení školní matriky a bez zbytečného odkladu hlásit všechny změny těchto údajů (zejména změnu bydliště, telefonních kontaktů nebo dalších důležitých skutečností),</w:t>
      </w:r>
    </w:p>
    <w:p w14:paraId="7AB01093" w14:textId="2091B9B0" w:rsidR="00006400" w:rsidRDefault="006504CD" w:rsidP="006504CD">
      <w:pPr>
        <w:pStyle w:val="isselectedend"/>
      </w:pPr>
      <w:r>
        <w:t xml:space="preserve">e) </w:t>
      </w:r>
      <w:r w:rsidR="00006400" w:rsidRPr="00006400">
        <w:t xml:space="preserve">zaregistrovat se do elektronické aplikace Škola na dlani, kterou mateřská škola využívá k předávání důležitých informací týkajících se provozu školy, organizace vzdělávání, akcí školy a dalších sdělení. </w:t>
      </w:r>
    </w:p>
    <w:p w14:paraId="16461C3C" w14:textId="58F5CA25" w:rsidR="006504CD" w:rsidRDefault="00006400" w:rsidP="006504CD">
      <w:pPr>
        <w:pStyle w:val="isselectedend"/>
      </w:pPr>
      <w:r>
        <w:t xml:space="preserve">f) </w:t>
      </w:r>
      <w:r w:rsidR="006504CD">
        <w:t>přivádět do mateřské školy pouze dítě, které je zdravotně způsobilé k pobytu v dětském kolektivu a nevykazuje známky infekčního onemocnění,</w:t>
      </w:r>
    </w:p>
    <w:p w14:paraId="1AB5E36B" w14:textId="336B899A" w:rsidR="006504CD" w:rsidRDefault="00006400" w:rsidP="006504CD">
      <w:pPr>
        <w:pStyle w:val="isselectedend"/>
      </w:pPr>
      <w:r>
        <w:t>g</w:t>
      </w:r>
      <w:r w:rsidR="006504CD">
        <w:t>) v případě, že dítě během pobytu v mateřské škole onemocní, zajistit jeho bezodkladné vyzvednutí a následnou odpovídající péči,</w:t>
      </w:r>
    </w:p>
    <w:p w14:paraId="4F9336BE" w14:textId="45502DD5" w:rsidR="001B1B46" w:rsidRDefault="00006400" w:rsidP="001B1B46">
      <w:pPr>
        <w:pStyle w:val="isselectedend"/>
      </w:pPr>
      <w:r>
        <w:t>h</w:t>
      </w:r>
      <w:r w:rsidR="006504CD">
        <w:t xml:space="preserve">) při výskytu infekčního onemocnění nebo </w:t>
      </w:r>
      <w:proofErr w:type="spellStart"/>
      <w:r w:rsidR="006504CD">
        <w:t>pedikulózy</w:t>
      </w:r>
      <w:proofErr w:type="spellEnd"/>
      <w:r w:rsidR="006504CD">
        <w:t xml:space="preserve"> (zavšivení) neprodleně informovat mateřskou školu a přijmout opatření k zamezení dalšího šíření onemocnění,</w:t>
      </w:r>
      <w:r w:rsidR="001B1B46" w:rsidRPr="001B1B46">
        <w:t xml:space="preserve"> </w:t>
      </w:r>
    </w:p>
    <w:p w14:paraId="66612B14" w14:textId="1225D98D" w:rsidR="001B1B46" w:rsidRDefault="001B1B46" w:rsidP="001B1B46">
      <w:pPr>
        <w:pStyle w:val="isselectedend"/>
      </w:pPr>
      <w:r>
        <w:t>V případech, kdy to stanoví obecně závazné právní předpisy nebo orgán ochrany veřejného zdraví (např. po prodělaném infekčním onemocnění), jsou zákonní zástupci povinni doložit splnění podmínek pro opětovné zařazení dítěte do kolektivu.</w:t>
      </w:r>
    </w:p>
    <w:p w14:paraId="5AC3E1DE" w14:textId="2FFB19E0" w:rsidR="006504CD" w:rsidRDefault="00006400" w:rsidP="006504CD">
      <w:pPr>
        <w:pStyle w:val="isselectedend"/>
      </w:pPr>
      <w:r>
        <w:t>c</w:t>
      </w:r>
      <w:r w:rsidR="006504CD">
        <w:t>h) předávat dítě osobně pedagogickému pracovníkovi a při vyzvedávání dítěte jej převzít od učitelky; po převzetí dítěte nesou za jeho bezpečnost plnou odpovědnost, stejně jako za ostatní děti, které s nimi do mateřské školy přicházejí,</w:t>
      </w:r>
    </w:p>
    <w:p w14:paraId="27BCEE99" w14:textId="77777777" w:rsidR="006504CD" w:rsidRDefault="006504CD" w:rsidP="006504CD">
      <w:pPr>
        <w:pStyle w:val="isselectedend"/>
      </w:pPr>
      <w:r>
        <w:t>i) dodržovat školní řád, vnitřní řád školní jídelny, organizaci provozu mateřské školy a další vnitřní předpisy školy,</w:t>
      </w:r>
    </w:p>
    <w:p w14:paraId="161A1B1B" w14:textId="77777777" w:rsidR="006504CD" w:rsidRDefault="006504CD" w:rsidP="006504CD">
      <w:pPr>
        <w:pStyle w:val="isselectedend"/>
      </w:pPr>
      <w:r>
        <w:t>j) hradit úplatu za předškolní vzdělávání a stravování ve stanovených termínech,</w:t>
      </w:r>
    </w:p>
    <w:p w14:paraId="028EA524" w14:textId="76D41129" w:rsidR="006504CD" w:rsidRDefault="006504CD" w:rsidP="006504CD">
      <w:pPr>
        <w:pStyle w:val="isselectedend"/>
      </w:pPr>
      <w:r>
        <w:t xml:space="preserve">k) označit osobní věci dítěte, u nichž by mohlo dojít k záměně, a zajistit dítěti vhodné oblečení a pevnou, bezpečnou </w:t>
      </w:r>
      <w:proofErr w:type="spellStart"/>
      <w:r>
        <w:t>přezouvací</w:t>
      </w:r>
      <w:proofErr w:type="spellEnd"/>
      <w:r>
        <w:t xml:space="preserve"> obuv</w:t>
      </w:r>
      <w:r w:rsidR="001B1B46">
        <w:t xml:space="preserve"> s bílou podrážkou</w:t>
      </w:r>
      <w:r>
        <w:t>; pantofle a jiná nevhodná obuv nejsou z bezpečnostních důvodů přípustné.</w:t>
      </w:r>
    </w:p>
    <w:p w14:paraId="452E52D6" w14:textId="77777777" w:rsidR="00924F54" w:rsidRDefault="00924F54" w:rsidP="006504CD">
      <w:pPr>
        <w:pStyle w:val="isselectedend"/>
      </w:pPr>
    </w:p>
    <w:p w14:paraId="781F2944" w14:textId="1187D96D" w:rsidR="0021555F" w:rsidRDefault="00054F2A" w:rsidP="0021555F">
      <w:pPr>
        <w:pStyle w:val="Odstavecseseznamem"/>
        <w:numPr>
          <w:ilvl w:val="1"/>
          <w:numId w:val="19"/>
        </w:numPr>
        <w:jc w:val="both"/>
        <w:rPr>
          <w:b/>
        </w:rPr>
      </w:pPr>
      <w:r>
        <w:rPr>
          <w:b/>
        </w:rPr>
        <w:lastRenderedPageBreak/>
        <w:t>Docházka do školy</w:t>
      </w:r>
    </w:p>
    <w:p w14:paraId="65F54E85" w14:textId="77777777" w:rsidR="00054F2A" w:rsidRDefault="00054F2A" w:rsidP="00054F2A">
      <w:pPr>
        <w:ind w:firstLine="360"/>
        <w:jc w:val="both"/>
      </w:pPr>
    </w:p>
    <w:p w14:paraId="3E35A5E5" w14:textId="7703C04D" w:rsidR="00054F2A" w:rsidRDefault="00054F2A" w:rsidP="00054F2A">
      <w:pPr>
        <w:ind w:firstLine="360"/>
        <w:jc w:val="both"/>
      </w:pPr>
      <w:r>
        <w:t>Při přijetí dítěte do mateřské školy stanoví ředitelka mateřské školy po dohodě se zákonnými zástupci dítěte dny docházky dítěte do mateřské školy a délku jeho pobytu v těchto dnech v mateřské škole a zároveň dohodne se zákonnými zástupci dítěte způsob a rozsah jeho stravování po dobu pobytu v mateřské škole.</w:t>
      </w:r>
    </w:p>
    <w:p w14:paraId="2B2A1BCF" w14:textId="77777777" w:rsidR="00054F2A" w:rsidRDefault="00054F2A" w:rsidP="00054F2A">
      <w:pPr>
        <w:pStyle w:val="Odstavecseseznamem"/>
        <w:ind w:left="1080"/>
        <w:jc w:val="both"/>
      </w:pPr>
      <w:r>
        <w:t xml:space="preserve"> </w:t>
      </w:r>
    </w:p>
    <w:p w14:paraId="5BED48D1" w14:textId="7C46A684" w:rsidR="008A23C6" w:rsidRDefault="008A23C6" w:rsidP="00054F2A">
      <w:pPr>
        <w:ind w:firstLine="360"/>
        <w:jc w:val="both"/>
      </w:pPr>
      <w:r w:rsidRPr="008A23C6">
        <w:t>Při zahájení docházky dítěte může být po dohodě se zákonnými zástupci stanovena po přechodnou dobu kratší délka pobytu dítěte v mateřské škole s ohledem na jeho individuální potřeby a průběh adaptace. Tento adaptační režim je standardně uplatňován nejvýše po dobu tří týdnů od zahájení pravidelné docházky dítěte.</w:t>
      </w:r>
    </w:p>
    <w:p w14:paraId="002BB964" w14:textId="77777777" w:rsidR="008A23C6" w:rsidRDefault="008A23C6" w:rsidP="00054F2A">
      <w:pPr>
        <w:ind w:firstLine="360"/>
        <w:jc w:val="both"/>
      </w:pPr>
    </w:p>
    <w:p w14:paraId="097990F8" w14:textId="23785F50" w:rsidR="00054F2A" w:rsidRDefault="00054F2A" w:rsidP="00054F2A">
      <w:pPr>
        <w:ind w:firstLine="360"/>
        <w:jc w:val="both"/>
      </w:pPr>
      <w:r>
        <w:t>Pokud zákonní zástupci budou požadovat změnu těchto sjednaných podmínek, je nutno tuto změnu opět dohodnout s ředitelkou mateřské školy.</w:t>
      </w:r>
    </w:p>
    <w:p w14:paraId="43D44622" w14:textId="77777777" w:rsidR="00054F2A" w:rsidRPr="00054F2A" w:rsidRDefault="00054F2A" w:rsidP="00054F2A">
      <w:pPr>
        <w:pStyle w:val="Odstavecseseznamem"/>
        <w:jc w:val="both"/>
        <w:rPr>
          <w:bCs/>
        </w:rPr>
      </w:pPr>
    </w:p>
    <w:p w14:paraId="3169A400" w14:textId="5F05C8D6" w:rsidR="00054F2A" w:rsidRDefault="00054F2A" w:rsidP="0021555F">
      <w:pPr>
        <w:pStyle w:val="Odstavecseseznamem"/>
        <w:numPr>
          <w:ilvl w:val="1"/>
          <w:numId w:val="19"/>
        </w:numPr>
        <w:jc w:val="both"/>
        <w:rPr>
          <w:b/>
        </w:rPr>
      </w:pPr>
      <w:r>
        <w:rPr>
          <w:b/>
        </w:rPr>
        <w:t xml:space="preserve"> Účast na akcích pořádaných školou</w:t>
      </w:r>
    </w:p>
    <w:p w14:paraId="169C6DE0" w14:textId="77777777" w:rsidR="00A075F7" w:rsidRDefault="00A075F7" w:rsidP="00A075F7">
      <w:pPr>
        <w:pStyle w:val="Odstavecseseznamem"/>
        <w:jc w:val="both"/>
        <w:rPr>
          <w:bCs/>
        </w:rPr>
      </w:pPr>
    </w:p>
    <w:p w14:paraId="37599CB8" w14:textId="083874C8" w:rsidR="00A075F7" w:rsidRPr="00C01F1B" w:rsidRDefault="00A075F7" w:rsidP="006813B4">
      <w:pPr>
        <w:pStyle w:val="Bezmezer"/>
        <w:ind w:firstLine="708"/>
        <w:jc w:val="both"/>
        <w:rPr>
          <w:rFonts w:ascii="Times New Roman" w:hAnsi="Times New Roman" w:cs="Times New Roman"/>
          <w:color w:val="FF0000"/>
          <w:sz w:val="24"/>
          <w:szCs w:val="24"/>
        </w:rPr>
      </w:pPr>
      <w:r w:rsidRPr="00C01F1B">
        <w:rPr>
          <w:rFonts w:ascii="Times New Roman" w:hAnsi="Times New Roman" w:cs="Times New Roman"/>
          <w:sz w:val="24"/>
          <w:szCs w:val="24"/>
        </w:rPr>
        <w:t xml:space="preserve">Pokud mateřská škola organizuje a pořádá akce jako jsou výlety, exkurse, divadelní a filmová představení pro děti, besídky, dětské dny apod., informuje o tom v dostatečném předstihu zákonné zástupce </w:t>
      </w:r>
      <w:r w:rsidRPr="00A075F7">
        <w:rPr>
          <w:rFonts w:ascii="Times New Roman" w:hAnsi="Times New Roman" w:cs="Times New Roman"/>
          <w:sz w:val="24"/>
          <w:szCs w:val="24"/>
        </w:rPr>
        <w:t>dětí prostřednictvím sdělení učitelem při předávání dítěte zákonnému zástupci po ukončení denního vzdělávání, popřípadě písemným upozorněním umístěným na nástěnkách v šatnách jednotlivých tříd. Doporučujeme zákonným zástupcům pravidelně sledovat nástěnky</w:t>
      </w:r>
      <w:r w:rsidR="00006400">
        <w:rPr>
          <w:rFonts w:ascii="Times New Roman" w:hAnsi="Times New Roman" w:cs="Times New Roman"/>
          <w:sz w:val="24"/>
          <w:szCs w:val="24"/>
        </w:rPr>
        <w:t xml:space="preserve"> a </w:t>
      </w:r>
      <w:r w:rsidR="00006400" w:rsidRPr="00006400">
        <w:rPr>
          <w:rFonts w:ascii="Times New Roman" w:hAnsi="Times New Roman" w:cs="Times New Roman"/>
          <w:sz w:val="24"/>
          <w:szCs w:val="24"/>
        </w:rPr>
        <w:t>využívat elektronickou aplikaci Škola na dlani jako jeden z hlavních komunikačních prostředků mateřské školy</w:t>
      </w:r>
      <w:r w:rsidR="00006400">
        <w:rPr>
          <w:rFonts w:ascii="Times New Roman" w:hAnsi="Times New Roman" w:cs="Times New Roman"/>
          <w:sz w:val="24"/>
          <w:szCs w:val="24"/>
        </w:rPr>
        <w:t xml:space="preserve">. </w:t>
      </w:r>
    </w:p>
    <w:p w14:paraId="03DE20B4" w14:textId="77777777" w:rsidR="00A075F7" w:rsidRPr="00C01F1B" w:rsidRDefault="00A075F7" w:rsidP="00A075F7">
      <w:pPr>
        <w:pStyle w:val="Bezmezer"/>
        <w:rPr>
          <w:rFonts w:ascii="Times New Roman" w:hAnsi="Times New Roman" w:cs="Times New Roman"/>
          <w:color w:val="FF0000"/>
          <w:sz w:val="24"/>
          <w:szCs w:val="24"/>
        </w:rPr>
      </w:pPr>
    </w:p>
    <w:p w14:paraId="7B995568" w14:textId="39B50286" w:rsidR="00A075F7" w:rsidRPr="00A075F7" w:rsidRDefault="00A075F7" w:rsidP="00A075F7">
      <w:pPr>
        <w:pStyle w:val="Bezmezer"/>
        <w:ind w:firstLine="708"/>
        <w:rPr>
          <w:rFonts w:ascii="Times New Roman" w:hAnsi="Times New Roman" w:cs="Times New Roman"/>
          <w:sz w:val="24"/>
          <w:szCs w:val="24"/>
        </w:rPr>
      </w:pPr>
      <w:r w:rsidRPr="00A075F7">
        <w:rPr>
          <w:rFonts w:ascii="Times New Roman" w:hAnsi="Times New Roman" w:cs="Times New Roman"/>
          <w:sz w:val="24"/>
          <w:szCs w:val="24"/>
        </w:rPr>
        <w:t>V případě, že součástí akcí bude i finanční příspěvek rodičů, vyžádá si mateřská škola písemný souhlas zákonných zástupců s účastí dítěte na takovéto akci a pro děti, jejichž zákonní zástupci nesouhlasí s jejich účastí, zajistí po dobu konání takovéto akce plnohodnotné vzdělávání včetně zajištění pedagogické činnosti učiteli.</w:t>
      </w:r>
    </w:p>
    <w:p w14:paraId="0D0B9060" w14:textId="77777777" w:rsidR="00A075F7" w:rsidRPr="00A075F7" w:rsidRDefault="00A075F7" w:rsidP="00A075F7">
      <w:pPr>
        <w:ind w:firstLine="360"/>
        <w:jc w:val="both"/>
        <w:rPr>
          <w:bCs/>
        </w:rPr>
      </w:pPr>
    </w:p>
    <w:p w14:paraId="6C024779" w14:textId="77777777" w:rsidR="00A075F7" w:rsidRPr="00A075F7" w:rsidRDefault="00A075F7" w:rsidP="00A075F7">
      <w:pPr>
        <w:pStyle w:val="Odstavecseseznamem"/>
        <w:jc w:val="both"/>
        <w:rPr>
          <w:bCs/>
        </w:rPr>
      </w:pPr>
    </w:p>
    <w:p w14:paraId="61180891" w14:textId="2E3404BB" w:rsidR="00A075F7" w:rsidRPr="0021555F" w:rsidRDefault="00A075F7" w:rsidP="0021555F">
      <w:pPr>
        <w:pStyle w:val="Odstavecseseznamem"/>
        <w:numPr>
          <w:ilvl w:val="1"/>
          <w:numId w:val="19"/>
        </w:numPr>
        <w:jc w:val="both"/>
        <w:rPr>
          <w:b/>
        </w:rPr>
      </w:pPr>
      <w:r>
        <w:rPr>
          <w:b/>
        </w:rPr>
        <w:t xml:space="preserve"> </w:t>
      </w:r>
      <w:r w:rsidRPr="0021555F">
        <w:rPr>
          <w:b/>
        </w:rPr>
        <w:t>Informování o průběhu a výsledcích vzdělávání</w:t>
      </w:r>
    </w:p>
    <w:p w14:paraId="01C22D73" w14:textId="77777777" w:rsidR="009B63FA" w:rsidRDefault="009B63FA" w:rsidP="009B63FA">
      <w:pPr>
        <w:jc w:val="both"/>
        <w:rPr>
          <w:b/>
        </w:rPr>
      </w:pPr>
    </w:p>
    <w:p w14:paraId="17182788" w14:textId="02F7CF2D" w:rsidR="0021555F" w:rsidRPr="0021555F" w:rsidRDefault="0021555F" w:rsidP="0021555F">
      <w:pPr>
        <w:ind w:firstLine="360"/>
        <w:jc w:val="both"/>
        <w:rPr>
          <w:bCs/>
        </w:rPr>
      </w:pPr>
      <w:r w:rsidRPr="0021555F">
        <w:rPr>
          <w:bCs/>
        </w:rPr>
        <w:t xml:space="preserve">Zákonní zástupci dítěte se mohou informovat o cílech, zaměření, formách a obsahu vzdělávání konkretizovaných podle podmínek mateřské školy ve školním vzdělávacím programu, který je volně přístupný </w:t>
      </w:r>
      <w:r w:rsidR="00676389">
        <w:rPr>
          <w:bCs/>
        </w:rPr>
        <w:t xml:space="preserve">na nástěnce spojovací chodby, </w:t>
      </w:r>
      <w:r w:rsidRPr="0021555F">
        <w:rPr>
          <w:bCs/>
        </w:rPr>
        <w:t>v prostorách mateřské školy.</w:t>
      </w:r>
    </w:p>
    <w:p w14:paraId="7C469370" w14:textId="77777777" w:rsidR="009B759B" w:rsidRPr="008A23C6" w:rsidRDefault="009B759B" w:rsidP="009B759B">
      <w:pPr>
        <w:ind w:firstLine="360"/>
        <w:jc w:val="both"/>
        <w:rPr>
          <w:bCs/>
        </w:rPr>
      </w:pPr>
      <w:r w:rsidRPr="008A23C6">
        <w:rPr>
          <w:bCs/>
        </w:rPr>
        <w:t>V průběhu adaptačního období učitelky průběžně informují zákonné zástupce o průběhu adaptace dítěte a podle potřeby s nimi konzultují další postup.</w:t>
      </w:r>
    </w:p>
    <w:p w14:paraId="14B1402F" w14:textId="0ED2C190" w:rsidR="0021555F" w:rsidRPr="0021555F" w:rsidRDefault="0021555F" w:rsidP="0021555F">
      <w:pPr>
        <w:ind w:firstLine="360"/>
        <w:jc w:val="both"/>
        <w:rPr>
          <w:bCs/>
        </w:rPr>
      </w:pPr>
      <w:r w:rsidRPr="0021555F">
        <w:rPr>
          <w:bCs/>
        </w:rPr>
        <w:t xml:space="preserve">Mateřská škola využívá při komunikaci se zákonnými zástupci také elektronické komunikační prostředky, elektronickou poštu nebo </w:t>
      </w:r>
      <w:r w:rsidR="00C86417">
        <w:rPr>
          <w:bCs/>
        </w:rPr>
        <w:t>aplikac</w:t>
      </w:r>
      <w:r w:rsidR="009B759B">
        <w:rPr>
          <w:bCs/>
        </w:rPr>
        <w:t>i</w:t>
      </w:r>
      <w:r w:rsidR="00C86417">
        <w:rPr>
          <w:bCs/>
        </w:rPr>
        <w:t xml:space="preserve"> škola na dlani</w:t>
      </w:r>
      <w:r w:rsidRPr="0021555F">
        <w:rPr>
          <w:bCs/>
        </w:rPr>
        <w:t>.</w:t>
      </w:r>
    </w:p>
    <w:p w14:paraId="6EF81241" w14:textId="77777777" w:rsidR="0021555F" w:rsidRPr="0021555F" w:rsidRDefault="0021555F" w:rsidP="0021555F">
      <w:pPr>
        <w:ind w:firstLine="360"/>
        <w:jc w:val="both"/>
        <w:rPr>
          <w:bCs/>
        </w:rPr>
      </w:pPr>
      <w:r w:rsidRPr="0021555F">
        <w:rPr>
          <w:bCs/>
        </w:rPr>
        <w:t>Zákonní zástupci dítěte se mohou průběžně během roku informovat u učitelky vykonávající pedagogickou činnost ve třídě, do které dítě dochází, o průběhu a výsledcích vzdělávání dítěte.</w:t>
      </w:r>
    </w:p>
    <w:p w14:paraId="3DE136E2" w14:textId="77777777" w:rsidR="0021555F" w:rsidRPr="0021555F" w:rsidRDefault="0021555F" w:rsidP="0021555F">
      <w:pPr>
        <w:ind w:firstLine="360"/>
        <w:jc w:val="both"/>
        <w:rPr>
          <w:bCs/>
        </w:rPr>
      </w:pPr>
      <w:r w:rsidRPr="0021555F">
        <w:rPr>
          <w:bCs/>
        </w:rPr>
        <w:t>Ředitelka mateřské školy svolává třídní schůzku, kde jsou zákonní zástupci dětí informováni o důležitých skutečnostech souvisejících se vzděláváním dětí a o rozhodnutích mateřské školy týkajících se podstatných záležitostí vzdělávání. U nově přijatých dětí jsou zákonní zástupci seznámeni zejména s organizací provozu mateřské školy, podmínkami vzdělávání a dalšími důležitými informacemi souvisejícími s nástupem dítěte do mateřské školy.</w:t>
      </w:r>
    </w:p>
    <w:p w14:paraId="04034BE7" w14:textId="77777777" w:rsidR="0021555F" w:rsidRPr="0021555F" w:rsidRDefault="0021555F" w:rsidP="0021555F">
      <w:pPr>
        <w:ind w:firstLine="360"/>
        <w:jc w:val="both"/>
        <w:rPr>
          <w:bCs/>
        </w:rPr>
      </w:pPr>
      <w:r w:rsidRPr="0021555F">
        <w:rPr>
          <w:bCs/>
        </w:rPr>
        <w:t>V případě nezbytné potřeby může být svolána také mimořádná schůzka zákonných zástupců s vedením mateřské školy, zejména z provozních, organizačních nebo vzdělávacích důvodů.</w:t>
      </w:r>
    </w:p>
    <w:p w14:paraId="0D83A18E" w14:textId="77777777" w:rsidR="0021555F" w:rsidRPr="0021555F" w:rsidRDefault="0021555F" w:rsidP="0021555F">
      <w:pPr>
        <w:ind w:firstLine="360"/>
        <w:jc w:val="both"/>
        <w:rPr>
          <w:bCs/>
        </w:rPr>
      </w:pPr>
      <w:r w:rsidRPr="0021555F">
        <w:rPr>
          <w:bCs/>
        </w:rPr>
        <w:lastRenderedPageBreak/>
        <w:t>Konzultační hodiny a individuální konzultace se zákonnými zástupci probíhají po předchozí domluvě s učitelkou nebo ředitelkou mateřské školy. Zákonní zástupci dítěte si mohou domluvit individuální pohovor, na kterém budou projednány podstatné připomínky, otázky nebo podněty týkající se vzdělávání dítěte.</w:t>
      </w:r>
    </w:p>
    <w:p w14:paraId="0DD986C0" w14:textId="77777777" w:rsidR="0021555F" w:rsidRPr="0021555F" w:rsidRDefault="0021555F" w:rsidP="0021555F">
      <w:pPr>
        <w:ind w:firstLine="360"/>
        <w:jc w:val="both"/>
        <w:rPr>
          <w:bCs/>
        </w:rPr>
      </w:pPr>
      <w:r w:rsidRPr="0021555F">
        <w:rPr>
          <w:bCs/>
        </w:rPr>
        <w:t>Součástí individuálních pohovorů je společné hledání vhodných postupů podporujících individuální rozvoj dítěte, jeho vzdělávací potřeby, osobní pohodu a spolupráci mezi rodinou a mateřskou školou.</w:t>
      </w:r>
    </w:p>
    <w:p w14:paraId="6D133622" w14:textId="77777777" w:rsidR="0021555F" w:rsidRPr="0021555F" w:rsidRDefault="0021555F" w:rsidP="0021555F">
      <w:pPr>
        <w:ind w:firstLine="360"/>
        <w:jc w:val="both"/>
        <w:rPr>
          <w:bCs/>
        </w:rPr>
      </w:pPr>
      <w:r w:rsidRPr="0021555F">
        <w:rPr>
          <w:bCs/>
        </w:rPr>
        <w:t>Ředitelka mateřské školy nebo učitelka vykonávající pedagogickou činnost ve třídě, do které dítě dochází, mohou vyzvat zákonné zástupce, aby se osobně dostavili k projednání závažných otázek týkajících se vzdělávání dítěte.</w:t>
      </w:r>
    </w:p>
    <w:p w14:paraId="1510B402" w14:textId="77777777" w:rsidR="0021555F" w:rsidRPr="0021555F" w:rsidRDefault="0021555F" w:rsidP="0021555F">
      <w:pPr>
        <w:ind w:firstLine="360"/>
        <w:jc w:val="both"/>
        <w:rPr>
          <w:bCs/>
        </w:rPr>
      </w:pPr>
      <w:r w:rsidRPr="0021555F">
        <w:rPr>
          <w:bCs/>
        </w:rPr>
        <w:t>Mateřská škola podporuje partnerskou spolupráci s rodinou a vytváří prostor pro pravidelnou zpětnou vazbu zákonných zástupců ke kvalitě vzdělávání. Za tímto účelem umožňuje individuální konzultace a podle potřeby organizuje konzultační hodiny, během nichž se mohou zákonní zástupci informovat o průběhu a výsledcích vzdělávání svého dítěte.</w:t>
      </w:r>
    </w:p>
    <w:p w14:paraId="46DCC825" w14:textId="77777777" w:rsidR="008A23C6" w:rsidRDefault="008A23C6" w:rsidP="009B63FA">
      <w:pPr>
        <w:jc w:val="both"/>
        <w:rPr>
          <w:b/>
        </w:rPr>
      </w:pPr>
    </w:p>
    <w:p w14:paraId="7ACC5AC7" w14:textId="11D2B642" w:rsidR="00676389" w:rsidRPr="00676389" w:rsidRDefault="00676389" w:rsidP="00676389">
      <w:pPr>
        <w:pStyle w:val="Odstavecseseznamem"/>
        <w:numPr>
          <w:ilvl w:val="1"/>
          <w:numId w:val="19"/>
        </w:numPr>
        <w:jc w:val="both"/>
        <w:rPr>
          <w:b/>
        </w:rPr>
      </w:pPr>
      <w:r>
        <w:rPr>
          <w:b/>
        </w:rPr>
        <w:t xml:space="preserve"> Ukončování vzdělávání </w:t>
      </w:r>
    </w:p>
    <w:p w14:paraId="40019906" w14:textId="77777777" w:rsidR="00676389" w:rsidRDefault="00676389" w:rsidP="009B63FA">
      <w:pPr>
        <w:jc w:val="both"/>
        <w:rPr>
          <w:b/>
        </w:rPr>
      </w:pPr>
    </w:p>
    <w:p w14:paraId="55F3A53A" w14:textId="77777777" w:rsidR="00676389" w:rsidRPr="00676389" w:rsidRDefault="00676389" w:rsidP="00676389">
      <w:pPr>
        <w:ind w:firstLine="360"/>
        <w:jc w:val="both"/>
        <w:rPr>
          <w:bCs/>
        </w:rPr>
      </w:pPr>
      <w:r w:rsidRPr="00676389">
        <w:rPr>
          <w:bCs/>
        </w:rPr>
        <w:t>Ředitelka mateřské školy může ukončit docházku dítěte do mateřské školy po předchozím písemném upozornění zákonného zástupce dítěte, jestliže nastanou důvody uvedené v § 35 školského zákona:</w:t>
      </w:r>
    </w:p>
    <w:p w14:paraId="7F167DA1" w14:textId="77777777" w:rsidR="00676389" w:rsidRPr="00676389" w:rsidRDefault="00676389" w:rsidP="00676389">
      <w:pPr>
        <w:numPr>
          <w:ilvl w:val="0"/>
          <w:numId w:val="31"/>
        </w:numPr>
        <w:jc w:val="both"/>
        <w:rPr>
          <w:bCs/>
        </w:rPr>
      </w:pPr>
      <w:r w:rsidRPr="00676389">
        <w:rPr>
          <w:bCs/>
        </w:rPr>
        <w:t>dítě se bez omluvy zákonného zástupce nepřetržitě neúčastní předškolního vzdělávání po dobu delší než 14 dní,</w:t>
      </w:r>
    </w:p>
    <w:p w14:paraId="1CDE8858" w14:textId="77777777" w:rsidR="00676389" w:rsidRPr="00676389" w:rsidRDefault="00676389" w:rsidP="00676389">
      <w:pPr>
        <w:numPr>
          <w:ilvl w:val="0"/>
          <w:numId w:val="31"/>
        </w:numPr>
        <w:jc w:val="both"/>
        <w:rPr>
          <w:bCs/>
        </w:rPr>
      </w:pPr>
      <w:r w:rsidRPr="00676389">
        <w:rPr>
          <w:bCs/>
        </w:rPr>
        <w:t>zákonný zástupce závažným způsobem nebo opakovaně narušuje provoz mateřské školy a opatření přijatá k nápravě byla bezúspěšná,</w:t>
      </w:r>
    </w:p>
    <w:p w14:paraId="20215F61" w14:textId="77777777" w:rsidR="00676389" w:rsidRPr="00676389" w:rsidRDefault="00676389" w:rsidP="00676389">
      <w:pPr>
        <w:numPr>
          <w:ilvl w:val="0"/>
          <w:numId w:val="31"/>
        </w:numPr>
        <w:jc w:val="both"/>
        <w:rPr>
          <w:bCs/>
        </w:rPr>
      </w:pPr>
      <w:r w:rsidRPr="00676389">
        <w:rPr>
          <w:bCs/>
        </w:rPr>
        <w:t>ukončení doporučí v průběhu zkušebního pobytu lékař nebo školské poradenské zařízení,</w:t>
      </w:r>
    </w:p>
    <w:p w14:paraId="3B54C3B0" w14:textId="77777777" w:rsidR="00676389" w:rsidRPr="00676389" w:rsidRDefault="00676389" w:rsidP="00676389">
      <w:pPr>
        <w:numPr>
          <w:ilvl w:val="0"/>
          <w:numId w:val="31"/>
        </w:numPr>
        <w:jc w:val="both"/>
        <w:rPr>
          <w:bCs/>
        </w:rPr>
      </w:pPr>
      <w:r w:rsidRPr="00676389">
        <w:rPr>
          <w:bCs/>
        </w:rPr>
        <w:t>zákonný zástupce opakovaně neuhradí úplatu za předškolní vzdělávání v mateřské škole nebo úplatu za školní stravování (§ 123 školského zákona) ve stanoveném termínu a nedohodne s ředitelkou mateřské školy, popř. vedoucí školní jídelny jiný termín úhrady.</w:t>
      </w:r>
    </w:p>
    <w:p w14:paraId="3DE3FA4C" w14:textId="77777777" w:rsidR="00676389" w:rsidRPr="00676389" w:rsidRDefault="00676389" w:rsidP="00676389">
      <w:pPr>
        <w:ind w:firstLine="360"/>
        <w:jc w:val="both"/>
        <w:rPr>
          <w:bCs/>
        </w:rPr>
      </w:pPr>
      <w:r w:rsidRPr="00676389">
        <w:rPr>
          <w:bCs/>
        </w:rPr>
        <w:t>Před případným ukončením předškolního vzdělávání mateřská škola usiluje o projednání vzniklé situace se zákonnými zástupci dítěte a o nalezení vhodného řešení vedoucího k pokračování vzdělávání dítěte, pokud tomu nebrání zákonné důvody.</w:t>
      </w:r>
    </w:p>
    <w:p w14:paraId="6E061AC3" w14:textId="77777777" w:rsidR="00676389" w:rsidRPr="00676389" w:rsidRDefault="00676389" w:rsidP="00676389">
      <w:pPr>
        <w:ind w:firstLine="360"/>
        <w:jc w:val="both"/>
        <w:rPr>
          <w:bCs/>
        </w:rPr>
      </w:pPr>
      <w:r w:rsidRPr="00676389">
        <w:rPr>
          <w:bCs/>
        </w:rPr>
        <w:t>Při rozhodování o ukončení docházky dítěte do mateřské školy ředitelka přihlíží zejména k sociální a výchovné situaci rodiny a k nejlepšímu zájmu dítěte.</w:t>
      </w:r>
    </w:p>
    <w:p w14:paraId="10778A58" w14:textId="77777777" w:rsidR="00676389" w:rsidRPr="00676389" w:rsidRDefault="00676389" w:rsidP="009B63FA">
      <w:pPr>
        <w:jc w:val="both"/>
        <w:rPr>
          <w:bCs/>
        </w:rPr>
      </w:pPr>
    </w:p>
    <w:p w14:paraId="5839209B" w14:textId="77777777" w:rsidR="00B03BDD" w:rsidRPr="00B03BDD" w:rsidRDefault="00B03BDD" w:rsidP="00B03BDD">
      <w:pPr>
        <w:pStyle w:val="Odstavecseseznamem"/>
        <w:numPr>
          <w:ilvl w:val="1"/>
          <w:numId w:val="19"/>
        </w:numPr>
        <w:jc w:val="both"/>
        <w:rPr>
          <w:b/>
        </w:rPr>
      </w:pPr>
      <w:r>
        <w:rPr>
          <w:b/>
        </w:rPr>
        <w:t xml:space="preserve"> </w:t>
      </w:r>
      <w:r w:rsidRPr="00B03BDD">
        <w:rPr>
          <w:b/>
        </w:rPr>
        <w:t>Podmínky stanovení a výběru úplaty za předškolní vzdělávání a stravné v MŠ</w:t>
      </w:r>
    </w:p>
    <w:p w14:paraId="1527D147" w14:textId="77777777" w:rsidR="00676389" w:rsidRPr="00B03BDD" w:rsidRDefault="00676389" w:rsidP="009B63FA">
      <w:pPr>
        <w:jc w:val="both"/>
        <w:rPr>
          <w:b/>
        </w:rPr>
      </w:pPr>
    </w:p>
    <w:p w14:paraId="6AF4B49A" w14:textId="77777777" w:rsidR="00B03BDD" w:rsidRPr="00B03BDD" w:rsidRDefault="00B03BDD" w:rsidP="00B03BDD">
      <w:pPr>
        <w:pStyle w:val="Bezmezer"/>
        <w:ind w:firstLine="360"/>
        <w:jc w:val="both"/>
        <w:rPr>
          <w:rFonts w:ascii="Times New Roman" w:hAnsi="Times New Roman" w:cs="Times New Roman"/>
          <w:sz w:val="24"/>
          <w:szCs w:val="24"/>
        </w:rPr>
      </w:pPr>
      <w:r w:rsidRPr="00B03BDD">
        <w:rPr>
          <w:rFonts w:ascii="Times New Roman" w:hAnsi="Times New Roman" w:cs="Times New Roman"/>
          <w:sz w:val="24"/>
          <w:szCs w:val="24"/>
        </w:rPr>
        <w:t>Úplata za předškolní vzdělávání v MŠ a Úplata za školní stravování dítěte v MŠ jsou platby, které jsou pro zákonné zástupce povinné a jsou nedílnou součástí rozpočtu MŠ. Neuhrazení těchto plateb v mateřské škole je považováno za závažné porušení a v konečném důsledku může být důvodem pro ukončení docházky dítěte do mateřské školy (školský zákon 561/2004 Sb., školský zákon, § 35, odst. 1 d). Všechny platby probíhají bezhotovostně na účet MŠ. Vzdělání v mateřské škole se dítěti poskytuje bezúplatně od počátku školního roku, který následuje po dni, kdy dítě dosáhne pátého roku věku (§ 123 odst. 1 školského zákona).</w:t>
      </w:r>
    </w:p>
    <w:p w14:paraId="7ED41170" w14:textId="77777777" w:rsidR="00B03BDD" w:rsidRPr="00C01F1B" w:rsidRDefault="00B03BDD" w:rsidP="00B03BDD">
      <w:pPr>
        <w:pStyle w:val="Bezmezer"/>
        <w:rPr>
          <w:rFonts w:ascii="Times New Roman" w:hAnsi="Times New Roman" w:cs="Times New Roman"/>
          <w:sz w:val="24"/>
          <w:szCs w:val="24"/>
        </w:rPr>
      </w:pPr>
    </w:p>
    <w:p w14:paraId="28ADED6D" w14:textId="04030221" w:rsidR="00B03BDD" w:rsidRPr="00B03BDD" w:rsidRDefault="00B03BDD" w:rsidP="00B03BDD">
      <w:pPr>
        <w:pStyle w:val="Bezmezer"/>
        <w:ind w:firstLine="360"/>
        <w:rPr>
          <w:rFonts w:ascii="Times New Roman" w:hAnsi="Times New Roman" w:cs="Times New Roman"/>
          <w:bCs/>
          <w:sz w:val="24"/>
          <w:szCs w:val="24"/>
        </w:rPr>
      </w:pPr>
      <w:r w:rsidRPr="00C01F1B">
        <w:rPr>
          <w:rFonts w:ascii="Times New Roman" w:hAnsi="Times New Roman" w:cs="Times New Roman"/>
          <w:sz w:val="24"/>
          <w:szCs w:val="24"/>
        </w:rPr>
        <w:t xml:space="preserve">Úhrada úplaty za vzdělávání </w:t>
      </w:r>
      <w:r w:rsidRPr="00B03BDD">
        <w:rPr>
          <w:rFonts w:ascii="Times New Roman" w:hAnsi="Times New Roman" w:cs="Times New Roman"/>
          <w:sz w:val="24"/>
          <w:szCs w:val="24"/>
        </w:rPr>
        <w:t>(viz směrnice č.1)</w:t>
      </w:r>
      <w:r>
        <w:rPr>
          <w:rFonts w:ascii="Times New Roman" w:hAnsi="Times New Roman" w:cs="Times New Roman"/>
          <w:b/>
          <w:sz w:val="24"/>
          <w:szCs w:val="24"/>
        </w:rPr>
        <w:t xml:space="preserve"> </w:t>
      </w:r>
      <w:r w:rsidRPr="00B03BDD">
        <w:rPr>
          <w:rFonts w:ascii="Times New Roman" w:hAnsi="Times New Roman" w:cs="Times New Roman"/>
          <w:bCs/>
          <w:sz w:val="24"/>
          <w:szCs w:val="24"/>
        </w:rPr>
        <w:t>a za školní stravování</w:t>
      </w:r>
    </w:p>
    <w:p w14:paraId="337A2C44" w14:textId="77777777" w:rsidR="00B03BDD" w:rsidRPr="00B03BDD" w:rsidRDefault="00B03BDD" w:rsidP="00B03BDD">
      <w:pPr>
        <w:pStyle w:val="Bezmezer"/>
        <w:rPr>
          <w:rFonts w:ascii="Times New Roman" w:hAnsi="Times New Roman" w:cs="Times New Roman"/>
          <w:sz w:val="24"/>
          <w:szCs w:val="24"/>
        </w:rPr>
      </w:pPr>
      <w:r w:rsidRPr="00C01F1B">
        <w:rPr>
          <w:rFonts w:ascii="Times New Roman" w:hAnsi="Times New Roman" w:cs="Times New Roman"/>
          <w:sz w:val="24"/>
          <w:szCs w:val="24"/>
        </w:rPr>
        <w:t>Zákonní zástupci, kteří nejsou osvobozeni od úplaty za vzdělávání, dodržují při úhradě úplaty následující podmínky:</w:t>
      </w:r>
    </w:p>
    <w:p w14:paraId="7100F2FC" w14:textId="77777777" w:rsidR="00B03BDD" w:rsidRPr="00B03BDD" w:rsidRDefault="00B03BDD" w:rsidP="00B03BDD">
      <w:pPr>
        <w:ind w:left="1128"/>
        <w:jc w:val="both"/>
      </w:pPr>
    </w:p>
    <w:p w14:paraId="4C7695EC" w14:textId="69CB41B2" w:rsidR="00B03BDD" w:rsidRPr="00B03BDD" w:rsidRDefault="00B03BDD" w:rsidP="00B03BDD">
      <w:pPr>
        <w:pStyle w:val="Odstavecseseznamem"/>
        <w:numPr>
          <w:ilvl w:val="0"/>
          <w:numId w:val="12"/>
        </w:numPr>
        <w:spacing w:after="120"/>
        <w:jc w:val="both"/>
      </w:pPr>
      <w:r w:rsidRPr="00B03BDD">
        <w:t>úplata za kalendářní měsíc je splatná do 20. dne stávajícího kalendářního měsíce,</w:t>
      </w:r>
    </w:p>
    <w:p w14:paraId="7C62599E" w14:textId="77777777" w:rsidR="00B03BDD" w:rsidRPr="00B03BDD" w:rsidRDefault="00B03BDD" w:rsidP="00B03BDD">
      <w:pPr>
        <w:pStyle w:val="Odstavecseseznamem"/>
        <w:numPr>
          <w:ilvl w:val="0"/>
          <w:numId w:val="12"/>
        </w:numPr>
        <w:spacing w:after="120"/>
        <w:jc w:val="both"/>
      </w:pPr>
      <w:r w:rsidRPr="00B03BDD">
        <w:lastRenderedPageBreak/>
        <w:t>ředitelka mateřské školy může se zákonným zástupcem ze závažných důvodů dohodnout jiný termín úhrady úplaty,</w:t>
      </w:r>
    </w:p>
    <w:p w14:paraId="64150F43" w14:textId="77777777" w:rsidR="00B03BDD" w:rsidRPr="00B03BDD" w:rsidRDefault="00B03BDD" w:rsidP="00B03BDD">
      <w:pPr>
        <w:numPr>
          <w:ilvl w:val="0"/>
          <w:numId w:val="12"/>
        </w:numPr>
        <w:spacing w:after="120"/>
        <w:contextualSpacing/>
        <w:jc w:val="both"/>
      </w:pPr>
      <w:r w:rsidRPr="00B03BDD">
        <w:t>zákonný zástupce dítěte uhradí úplatu bezhotovostním převodem na určený bankovní účet mateřské školy,</w:t>
      </w:r>
    </w:p>
    <w:p w14:paraId="16F769C4" w14:textId="77777777" w:rsidR="00B03BDD" w:rsidRPr="00B03BDD" w:rsidRDefault="00B03BDD" w:rsidP="00B03BDD">
      <w:pPr>
        <w:numPr>
          <w:ilvl w:val="0"/>
          <w:numId w:val="12"/>
        </w:numPr>
        <w:contextualSpacing/>
        <w:jc w:val="both"/>
      </w:pPr>
      <w:r w:rsidRPr="00B03BDD">
        <w:t xml:space="preserve">ve výjimečných případech lze po dohodě s ředitelkou mateřské školy úplatu zaplatit v hotovosti v pokladně mateřské školy. </w:t>
      </w:r>
    </w:p>
    <w:p w14:paraId="0B21D2E5" w14:textId="77777777" w:rsidR="00E46C69" w:rsidRDefault="00E46C69" w:rsidP="00E46C69">
      <w:pPr>
        <w:contextualSpacing/>
        <w:jc w:val="both"/>
      </w:pPr>
    </w:p>
    <w:p w14:paraId="3EA8DFDB" w14:textId="59C58F93" w:rsidR="00E46C69" w:rsidRPr="00E46C69" w:rsidRDefault="00B03BDD" w:rsidP="00E46C69">
      <w:pPr>
        <w:contextualSpacing/>
        <w:jc w:val="both"/>
        <w:rPr>
          <w:b/>
          <w:bCs/>
        </w:rPr>
      </w:pPr>
      <w:r w:rsidRPr="00B03BDD">
        <w:rPr>
          <w:b/>
          <w:bCs/>
        </w:rPr>
        <w:t xml:space="preserve">3. </w:t>
      </w:r>
      <w:r w:rsidR="00E46C69" w:rsidRPr="00E46C69">
        <w:rPr>
          <w:b/>
          <w:bCs/>
        </w:rPr>
        <w:t>Pravidla vzájemných vztahů, práva a povinnosti zaměstnanců školy a ochrana osobnosti</w:t>
      </w:r>
    </w:p>
    <w:p w14:paraId="3DB0FB97" w14:textId="5E071E8E" w:rsidR="00B44126" w:rsidRDefault="00B44126" w:rsidP="00E46C69">
      <w:pPr>
        <w:jc w:val="both"/>
        <w:rPr>
          <w:b/>
        </w:rPr>
      </w:pPr>
    </w:p>
    <w:p w14:paraId="71A3B1CE" w14:textId="29CDDDDF" w:rsidR="00E46C69" w:rsidRPr="00E46C69" w:rsidRDefault="00E46C69" w:rsidP="00E46C69">
      <w:pPr>
        <w:ind w:left="426"/>
        <w:contextualSpacing/>
        <w:jc w:val="both"/>
        <w:rPr>
          <w:b/>
          <w:bCs/>
        </w:rPr>
      </w:pPr>
      <w:r>
        <w:rPr>
          <w:b/>
          <w:bCs/>
        </w:rPr>
        <w:t>3</w:t>
      </w:r>
      <w:r w:rsidRPr="00E46C69">
        <w:rPr>
          <w:b/>
          <w:bCs/>
        </w:rPr>
        <w:t>.1 Pravidla vzájemných vztahů dětí, zákonných zástupců a zaměstnanců školy</w:t>
      </w:r>
    </w:p>
    <w:p w14:paraId="52C862AC" w14:textId="77777777" w:rsidR="00E46C69" w:rsidRDefault="00E46C69" w:rsidP="00E46C69">
      <w:pPr>
        <w:contextualSpacing/>
        <w:jc w:val="both"/>
      </w:pPr>
    </w:p>
    <w:p w14:paraId="2FE9151D" w14:textId="17632D2A" w:rsidR="00E46C69" w:rsidRPr="00E46C69" w:rsidRDefault="00E46C69" w:rsidP="00E46C69">
      <w:pPr>
        <w:ind w:firstLine="426"/>
        <w:contextualSpacing/>
        <w:jc w:val="both"/>
      </w:pPr>
      <w:r w:rsidRPr="00E46C69">
        <w:t>Všichni zaměstnanci školy, děti a jejich zákonní zástupci se vzájemně respektují a dbají na vytváření partnerských vztahů založených na vzájemné úctě, důvěře, spolupráci a respektování důstojnosti každého účastníka vzdělávání.</w:t>
      </w:r>
    </w:p>
    <w:p w14:paraId="1BDBB4F5" w14:textId="77777777" w:rsidR="00E46C69" w:rsidRPr="00E46C69" w:rsidRDefault="00E46C69" w:rsidP="00E46C69">
      <w:pPr>
        <w:ind w:firstLine="426"/>
        <w:contextualSpacing/>
        <w:jc w:val="both"/>
      </w:pPr>
      <w:r w:rsidRPr="00E46C69">
        <w:t>Všichni zaměstnanci školy vytvářejí bezpečné, podnětné a respektující prostředí, ve kterém jsou chráněna práva dětí a podporován jejich individuální rozvoj.</w:t>
      </w:r>
    </w:p>
    <w:p w14:paraId="56B9D00D" w14:textId="77777777" w:rsidR="00E46C69" w:rsidRPr="00E46C69" w:rsidRDefault="00E46C69" w:rsidP="00E46C69">
      <w:pPr>
        <w:ind w:firstLine="426"/>
        <w:contextualSpacing/>
        <w:jc w:val="both"/>
      </w:pPr>
      <w:r w:rsidRPr="00E46C69">
        <w:t>Zákonní zástupci dítěte řeší záležitosti týkající se vzdělávání, pobytu dítěte v mateřské škole nebo případné připomínky nejprve s učitelkou ve třídě, do které dítě dochází. Pokud není záležitost vyřešena, mohou se obrátit na ředitelku mateřské školy. Jednání o závažných záležitostech probíhá vždy s ohledem na zachování důstojnosti všech zúčastněných.</w:t>
      </w:r>
    </w:p>
    <w:p w14:paraId="316F73A4" w14:textId="77777777" w:rsidR="00E46C69" w:rsidRPr="00E46C69" w:rsidRDefault="00E46C69" w:rsidP="00E46C69">
      <w:pPr>
        <w:ind w:firstLine="426"/>
        <w:contextualSpacing/>
        <w:jc w:val="both"/>
      </w:pPr>
      <w:r w:rsidRPr="00E46C69">
        <w:t>Učitelky poskytují dětem a jejich zákonným zástupcům pouze takové pokyny a informace, které bezprostředně souvisejí s plněním školního vzdělávacího programu, školního řádu, organizací provozu mateřské školy a dalšími nezbytnými opatřeními.</w:t>
      </w:r>
    </w:p>
    <w:p w14:paraId="1BB42A28" w14:textId="77777777" w:rsidR="00E46C69" w:rsidRPr="00E46C69" w:rsidRDefault="00E46C69" w:rsidP="00E46C69">
      <w:pPr>
        <w:ind w:firstLine="426"/>
        <w:contextualSpacing/>
        <w:jc w:val="both"/>
      </w:pPr>
      <w:r w:rsidRPr="00E46C69">
        <w:t>Zákonní zástupci jsou povinni respektovat organizaci provozu mateřské školy, její vnitřní režim a pravidla stanovená tímto školním řádem.</w:t>
      </w:r>
    </w:p>
    <w:p w14:paraId="6A7834E2" w14:textId="77777777" w:rsidR="00006400" w:rsidRDefault="00006400" w:rsidP="00E46C69">
      <w:pPr>
        <w:ind w:left="426"/>
        <w:contextualSpacing/>
        <w:jc w:val="both"/>
      </w:pPr>
      <w:r w:rsidRPr="00006400">
        <w:t>Zákonní zástupci jsou povinni zaregistrovat se do elektronické aplikace Škola na dlani,</w:t>
      </w:r>
    </w:p>
    <w:p w14:paraId="69C1F042" w14:textId="45E7D8E2" w:rsidR="00E46C69" w:rsidRDefault="00006400" w:rsidP="00006400">
      <w:pPr>
        <w:contextualSpacing/>
        <w:jc w:val="both"/>
      </w:pPr>
      <w:r w:rsidRPr="00006400">
        <w:t>kterou mateřská škola využívá k předávání důležitých informací týkajících se provozu školy, organizace vzdělávání, akcí školy a dalších sdělení. Zákonní zástupci jsou povinni průběžně sledovat informace zveřejňované prostřednictvím této aplikace a řídit se sděleními mateřské školy.</w:t>
      </w:r>
    </w:p>
    <w:p w14:paraId="1755E405" w14:textId="77777777" w:rsidR="00006400" w:rsidRPr="00E46C69" w:rsidRDefault="00006400" w:rsidP="00E46C69">
      <w:pPr>
        <w:ind w:left="426"/>
        <w:contextualSpacing/>
        <w:jc w:val="both"/>
      </w:pPr>
    </w:p>
    <w:p w14:paraId="502B08DD" w14:textId="782366A5" w:rsidR="00E46C69" w:rsidRPr="00E46C69" w:rsidRDefault="00E46C69" w:rsidP="00E46C69">
      <w:pPr>
        <w:ind w:left="426"/>
        <w:contextualSpacing/>
        <w:jc w:val="both"/>
        <w:rPr>
          <w:b/>
          <w:bCs/>
        </w:rPr>
      </w:pPr>
      <w:r>
        <w:rPr>
          <w:b/>
          <w:bCs/>
        </w:rPr>
        <w:t>3</w:t>
      </w:r>
      <w:r w:rsidRPr="00E46C69">
        <w:rPr>
          <w:b/>
          <w:bCs/>
        </w:rPr>
        <w:t>.2 Práva a povinnosti pedagogických pracovníků</w:t>
      </w:r>
    </w:p>
    <w:p w14:paraId="7A1B8FF3" w14:textId="77777777" w:rsidR="00E46C69" w:rsidRDefault="00E46C69" w:rsidP="00E46C69">
      <w:pPr>
        <w:contextualSpacing/>
        <w:jc w:val="both"/>
      </w:pPr>
    </w:p>
    <w:p w14:paraId="1DFFEDEA" w14:textId="43539F85" w:rsidR="00E46C69" w:rsidRPr="00E46C69" w:rsidRDefault="00E46C69" w:rsidP="00E46C69">
      <w:pPr>
        <w:contextualSpacing/>
        <w:jc w:val="both"/>
      </w:pPr>
      <w:r w:rsidRPr="00E46C69">
        <w:t>Pedagogičtí pracovníci mají při výkonu své pedagogické činnosti právo:</w:t>
      </w:r>
    </w:p>
    <w:p w14:paraId="7E56E57F" w14:textId="77777777" w:rsidR="00E46C69" w:rsidRPr="00E46C69" w:rsidRDefault="00E46C69" w:rsidP="00E46C69">
      <w:pPr>
        <w:ind w:left="426"/>
        <w:contextualSpacing/>
        <w:jc w:val="both"/>
      </w:pPr>
      <w:r w:rsidRPr="00E46C69">
        <w:t>a) na zajištění podmínek potřebných pro výkon pedagogické činnosti, zejména na ochranu před fyzickým násilím, psychickým nátlakem nebo jiným nevhodným jednáním ze strany dětí, zákonných zástupců a dalších osob, které přicházejí do kontaktu se školou,</w:t>
      </w:r>
    </w:p>
    <w:p w14:paraId="66AF41E1" w14:textId="77777777" w:rsidR="00E46C69" w:rsidRPr="00E46C69" w:rsidRDefault="00E46C69" w:rsidP="00E46C69">
      <w:pPr>
        <w:ind w:left="426"/>
        <w:contextualSpacing/>
        <w:jc w:val="both"/>
      </w:pPr>
      <w:r w:rsidRPr="00E46C69">
        <w:t>b) na to, aby do jejich přímé pedagogické činnosti nebylo zasahováno v rozporu s právními předpisy,</w:t>
      </w:r>
    </w:p>
    <w:p w14:paraId="6C7F419B" w14:textId="77777777" w:rsidR="00E46C69" w:rsidRPr="00E46C69" w:rsidRDefault="00E46C69" w:rsidP="00E46C69">
      <w:pPr>
        <w:ind w:left="426"/>
        <w:contextualSpacing/>
        <w:jc w:val="both"/>
      </w:pPr>
      <w:r w:rsidRPr="00E46C69">
        <w:t>c) využívat při vzdělávání metody, formy a prostředky odpovídající zásadám a cílům předškolního vzdělávání,</w:t>
      </w:r>
    </w:p>
    <w:p w14:paraId="6904D496" w14:textId="77777777" w:rsidR="00E46C69" w:rsidRPr="00E46C69" w:rsidRDefault="00E46C69" w:rsidP="00E46C69">
      <w:pPr>
        <w:ind w:left="426"/>
        <w:contextualSpacing/>
        <w:jc w:val="both"/>
      </w:pPr>
      <w:r w:rsidRPr="00E46C69">
        <w:t>d) na objektivní hodnocení své pedagogické činnosti.</w:t>
      </w:r>
    </w:p>
    <w:p w14:paraId="37A3D06F" w14:textId="77777777" w:rsidR="00E46C69" w:rsidRDefault="00E46C69" w:rsidP="00E46C69">
      <w:pPr>
        <w:contextualSpacing/>
        <w:jc w:val="both"/>
      </w:pPr>
    </w:p>
    <w:p w14:paraId="795C734D" w14:textId="0E6E46EE" w:rsidR="00E46C69" w:rsidRPr="00E46C69" w:rsidRDefault="00E46C69" w:rsidP="00E46C69">
      <w:pPr>
        <w:contextualSpacing/>
        <w:jc w:val="both"/>
      </w:pPr>
      <w:r w:rsidRPr="00E46C69">
        <w:t>Pedagogičtí pracovníci jsou povinni:</w:t>
      </w:r>
    </w:p>
    <w:p w14:paraId="6AC057FE" w14:textId="77777777" w:rsidR="00E46C69" w:rsidRPr="00E46C69" w:rsidRDefault="00E46C69" w:rsidP="00E46C69">
      <w:pPr>
        <w:ind w:left="426"/>
        <w:contextualSpacing/>
        <w:jc w:val="both"/>
      </w:pPr>
      <w:r w:rsidRPr="00E46C69">
        <w:t>a) vykonávat pedagogickou činnost v souladu se zásadami a cíli vzdělávání,</w:t>
      </w:r>
    </w:p>
    <w:p w14:paraId="6FFC9166" w14:textId="77777777" w:rsidR="00E46C69" w:rsidRPr="00E46C69" w:rsidRDefault="00E46C69" w:rsidP="00E46C69">
      <w:pPr>
        <w:ind w:left="426"/>
        <w:contextualSpacing/>
        <w:jc w:val="both"/>
      </w:pPr>
      <w:r w:rsidRPr="00E46C69">
        <w:t>b) chránit a respektovat práva dítěte,</w:t>
      </w:r>
    </w:p>
    <w:p w14:paraId="4762E5FF" w14:textId="77777777" w:rsidR="00E46C69" w:rsidRPr="00E46C69" w:rsidRDefault="00E46C69" w:rsidP="00E46C69">
      <w:pPr>
        <w:ind w:left="426"/>
        <w:contextualSpacing/>
        <w:jc w:val="both"/>
      </w:pPr>
      <w:r w:rsidRPr="00E46C69">
        <w:t>c) chránit bezpečí a zdraví dětí a předcházet všem formám rizikového chování,</w:t>
      </w:r>
    </w:p>
    <w:p w14:paraId="381E4FDD" w14:textId="77777777" w:rsidR="00E46C69" w:rsidRPr="00E46C69" w:rsidRDefault="00E46C69" w:rsidP="00E46C69">
      <w:pPr>
        <w:ind w:left="426"/>
        <w:contextualSpacing/>
        <w:jc w:val="both"/>
      </w:pPr>
      <w:r w:rsidRPr="00E46C69">
        <w:t>d) vytvářet svým přístupem pozitivní, bezpečné a podporující klima ve třídě i v celé mateřské škole,</w:t>
      </w:r>
    </w:p>
    <w:p w14:paraId="7DEA9E28" w14:textId="77777777" w:rsidR="00E46C69" w:rsidRPr="00E46C69" w:rsidRDefault="00E46C69" w:rsidP="00E46C69">
      <w:pPr>
        <w:ind w:left="426"/>
        <w:contextualSpacing/>
        <w:jc w:val="both"/>
      </w:pPr>
      <w:r w:rsidRPr="00E46C69">
        <w:lastRenderedPageBreak/>
        <w:t>e) respektovat individuální potřeby, možnosti, schopnosti a tempo rozvoje každého dítěte a podporovat jeho aktivní zapojení do vzdělávání,</w:t>
      </w:r>
    </w:p>
    <w:p w14:paraId="2CC272AC" w14:textId="77777777" w:rsidR="00E46C69" w:rsidRPr="00E46C69" w:rsidRDefault="00E46C69" w:rsidP="00E46C69">
      <w:pPr>
        <w:ind w:left="426"/>
        <w:contextualSpacing/>
        <w:jc w:val="both"/>
      </w:pPr>
      <w:r w:rsidRPr="00E46C69">
        <w:t>f) vytvářet prostředí podporující osobní pohodu (</w:t>
      </w:r>
      <w:proofErr w:type="spellStart"/>
      <w:r w:rsidRPr="00E46C69">
        <w:t>wellbeing</w:t>
      </w:r>
      <w:proofErr w:type="spellEnd"/>
      <w:r w:rsidRPr="00E46C69">
        <w:t>) dětí i zaměstnanců školy,</w:t>
      </w:r>
    </w:p>
    <w:p w14:paraId="3AB5F9FD" w14:textId="77777777" w:rsidR="00E46C69" w:rsidRPr="00E46C69" w:rsidRDefault="00E46C69" w:rsidP="00E46C69">
      <w:pPr>
        <w:ind w:left="426"/>
        <w:contextualSpacing/>
        <w:jc w:val="both"/>
      </w:pPr>
      <w:r w:rsidRPr="00E46C69">
        <w:t>g) podporovat rozvoj dovedností dětí přiměřeně jejich věku a využívat dostupné technologie bezpečným a smysluplným způsobem,</w:t>
      </w:r>
    </w:p>
    <w:p w14:paraId="72444004" w14:textId="77777777" w:rsidR="00E46C69" w:rsidRPr="00E46C69" w:rsidRDefault="00E46C69" w:rsidP="00E46C69">
      <w:pPr>
        <w:ind w:left="426"/>
        <w:contextualSpacing/>
        <w:jc w:val="both"/>
      </w:pPr>
      <w:r w:rsidRPr="00E46C69">
        <w:t>h) chránit děti před projevy diskriminace, násilí, rizikového chování a vytvářet podmínky pro jejich bezpečný rozvoj.</w:t>
      </w:r>
    </w:p>
    <w:p w14:paraId="3F58C2E1" w14:textId="2280001A" w:rsidR="00E46C69" w:rsidRPr="00E46C69" w:rsidRDefault="00E46C69" w:rsidP="00E46C69">
      <w:pPr>
        <w:ind w:left="426"/>
        <w:contextualSpacing/>
        <w:jc w:val="both"/>
      </w:pPr>
    </w:p>
    <w:p w14:paraId="4B38FB18" w14:textId="223F7C65" w:rsidR="00E46C69" w:rsidRPr="00E46C69" w:rsidRDefault="00E46C69" w:rsidP="00E46C69">
      <w:pPr>
        <w:ind w:left="426"/>
        <w:contextualSpacing/>
        <w:jc w:val="both"/>
        <w:rPr>
          <w:b/>
          <w:bCs/>
        </w:rPr>
      </w:pPr>
      <w:r>
        <w:rPr>
          <w:b/>
          <w:bCs/>
        </w:rPr>
        <w:t>3</w:t>
      </w:r>
      <w:r w:rsidRPr="00E46C69">
        <w:rPr>
          <w:b/>
          <w:bCs/>
        </w:rPr>
        <w:t>.3 Ochrana osobnosti ve škole (dítě, zákonný zástupce, zaměstnanec školy)</w:t>
      </w:r>
    </w:p>
    <w:p w14:paraId="00668375" w14:textId="77777777" w:rsidR="00E46C69" w:rsidRDefault="00E46C69" w:rsidP="00E46C69">
      <w:pPr>
        <w:contextualSpacing/>
        <w:jc w:val="both"/>
      </w:pPr>
    </w:p>
    <w:p w14:paraId="64059AE3" w14:textId="2390ADC1" w:rsidR="00E46C69" w:rsidRPr="00E46C69" w:rsidRDefault="00E46C69" w:rsidP="00E46C69">
      <w:pPr>
        <w:ind w:firstLine="426"/>
        <w:contextualSpacing/>
        <w:jc w:val="both"/>
      </w:pPr>
      <w:r w:rsidRPr="00E46C69">
        <w:t>Informace, které zákonní zástupci poskytují škole do školní matriky nebo které souvisejí se vzděláváním, zdravotním stavem či osobní situací dítěte, jsou důvěrné.</w:t>
      </w:r>
    </w:p>
    <w:p w14:paraId="4613E822" w14:textId="77777777" w:rsidR="00E46C69" w:rsidRPr="00E46C69" w:rsidRDefault="00E46C69" w:rsidP="00E46C69">
      <w:pPr>
        <w:ind w:firstLine="426"/>
        <w:contextualSpacing/>
        <w:jc w:val="both"/>
      </w:pPr>
      <w:r w:rsidRPr="00E46C69">
        <w:t>Všichni zaměstnanci školy jsou povinni zachovávat mlčenlivost a chránit před zneužitím osobní údaje, informace o zdravotním stavu dětí, údaje získané v souvislosti s poskytováním poradenské podpory a další citlivé informace, se kterými přijdou při výkonu práce do styku.</w:t>
      </w:r>
    </w:p>
    <w:p w14:paraId="04BD28E3" w14:textId="77777777" w:rsidR="00E46C69" w:rsidRPr="00E46C69" w:rsidRDefault="00E46C69" w:rsidP="00E46C69">
      <w:pPr>
        <w:ind w:firstLine="426"/>
        <w:contextualSpacing/>
        <w:jc w:val="both"/>
      </w:pPr>
      <w:r w:rsidRPr="00E46C69">
        <w:t>Při zpracování osobních údajů postupuje škola v souladu s platnými právními předpisy v oblasti ochrany osobních údajů a s vnitřními předpisy školy.</w:t>
      </w:r>
    </w:p>
    <w:p w14:paraId="67D63958" w14:textId="77777777" w:rsidR="00E46C69" w:rsidRPr="00E46C69" w:rsidRDefault="00E46C69" w:rsidP="00E46C69">
      <w:pPr>
        <w:ind w:firstLine="426"/>
        <w:contextualSpacing/>
        <w:jc w:val="both"/>
      </w:pPr>
      <w:r w:rsidRPr="00E46C69">
        <w:t>Dokumenty obsahující osobní nebo citlivé údaje jsou zaměstnanci školy uchovávány způsobem, který zabraňuje jejich zneužití nebo zpřístupnění neoprávněným osobám.</w:t>
      </w:r>
    </w:p>
    <w:p w14:paraId="2062DD9B" w14:textId="77777777" w:rsidR="00E46C69" w:rsidRPr="00E46C69" w:rsidRDefault="00E46C69" w:rsidP="00E46C69">
      <w:pPr>
        <w:ind w:firstLine="426"/>
        <w:contextualSpacing/>
        <w:jc w:val="both"/>
      </w:pPr>
      <w:r w:rsidRPr="00E46C69">
        <w:t>Pedagogický pracovník poskytuje informace související s výchovou a vzděláváním pouze dítěti nebo jeho zákonnému zástupci. Tyto informace nesmí být sdělovány jiným neoprávněným osobám.</w:t>
      </w:r>
    </w:p>
    <w:p w14:paraId="0BDC47B9" w14:textId="77777777" w:rsidR="00E46C69" w:rsidRPr="00E46C69" w:rsidRDefault="00E46C69" w:rsidP="00E46C69">
      <w:pPr>
        <w:ind w:firstLine="426"/>
        <w:contextualSpacing/>
        <w:jc w:val="both"/>
      </w:pPr>
      <w:r w:rsidRPr="00E46C69">
        <w:t>Zákonní zástupci mají právo na přístup ke svým osobním údajům, na jejich opravu, případně výmaz a mohou uplatnit další práva v souladu s platnými právními předpisy a pravidly školy.</w:t>
      </w:r>
    </w:p>
    <w:p w14:paraId="1CB83177" w14:textId="77777777" w:rsidR="00E46C69" w:rsidRPr="00E46C69" w:rsidRDefault="00E46C69" w:rsidP="00E46C69">
      <w:pPr>
        <w:ind w:firstLine="426"/>
        <w:contextualSpacing/>
        <w:jc w:val="both"/>
      </w:pPr>
      <w:r w:rsidRPr="00E46C69">
        <w:t>Zpracování osobních údajů dětí za účelem prezentace školy (např. zveřejnění fotografií na webových stránkách školy, v propagačních materiálech nebo při prezentaci činnosti školy) je možné pouze na základě předchozího souhlasu zákonných zástupců.</w:t>
      </w:r>
    </w:p>
    <w:p w14:paraId="614E70FA" w14:textId="77777777" w:rsidR="00E46C69" w:rsidRPr="00E46C69" w:rsidRDefault="00E46C69" w:rsidP="00E46C69">
      <w:pPr>
        <w:ind w:firstLine="426"/>
        <w:contextualSpacing/>
        <w:jc w:val="both"/>
      </w:pPr>
      <w:r w:rsidRPr="00E46C69">
        <w:t>Pořizování zvukových nebo obrazových záznamů dětí, zaměstnanců školy nebo dalších osob bez jejich souhlasu je v rozporu s platnými právními předpisy.</w:t>
      </w:r>
    </w:p>
    <w:p w14:paraId="1951235B" w14:textId="77777777" w:rsidR="00E46C69" w:rsidRPr="00E46C69" w:rsidRDefault="00E46C69" w:rsidP="00E46C69">
      <w:pPr>
        <w:ind w:firstLine="426"/>
        <w:contextualSpacing/>
        <w:jc w:val="both"/>
      </w:pPr>
      <w:r w:rsidRPr="00E46C69">
        <w:t>Používání mobilních telefonů nebo jiné techniky způsobem, který narušuje vzdělávací proces nebo provoz školy, je považováno za porušení pravidel stanovených tímto školním řádem.</w:t>
      </w:r>
    </w:p>
    <w:p w14:paraId="6DAF1104" w14:textId="77777777" w:rsidR="00B44126" w:rsidRPr="00E46C69" w:rsidRDefault="00B44126" w:rsidP="00B44126">
      <w:pPr>
        <w:ind w:left="426"/>
        <w:contextualSpacing/>
        <w:jc w:val="both"/>
      </w:pPr>
    </w:p>
    <w:p w14:paraId="48356243" w14:textId="77777777" w:rsidR="00EE681A" w:rsidRDefault="00EE681A" w:rsidP="00E46C69">
      <w:pPr>
        <w:contextualSpacing/>
        <w:jc w:val="both"/>
        <w:rPr>
          <w:b/>
          <w:bCs/>
        </w:rPr>
      </w:pPr>
    </w:p>
    <w:p w14:paraId="7786E232" w14:textId="5FD9F914" w:rsidR="00E46C69" w:rsidRPr="00E46C69" w:rsidRDefault="00E46C69" w:rsidP="00E46C69">
      <w:pPr>
        <w:contextualSpacing/>
        <w:jc w:val="both"/>
        <w:rPr>
          <w:b/>
          <w:bCs/>
        </w:rPr>
      </w:pPr>
      <w:r>
        <w:rPr>
          <w:b/>
          <w:bCs/>
        </w:rPr>
        <w:t xml:space="preserve">4. </w:t>
      </w:r>
      <w:r w:rsidRPr="00E46C69">
        <w:rPr>
          <w:b/>
          <w:bCs/>
        </w:rPr>
        <w:t>Vzdělávání dětí v mateřské škole</w:t>
      </w:r>
    </w:p>
    <w:p w14:paraId="702CB498" w14:textId="0CA08377" w:rsidR="00B44126" w:rsidRDefault="00B44126" w:rsidP="00E46C69">
      <w:pPr>
        <w:contextualSpacing/>
        <w:jc w:val="both"/>
        <w:rPr>
          <w:b/>
          <w:bCs/>
        </w:rPr>
      </w:pPr>
    </w:p>
    <w:p w14:paraId="33212F8A" w14:textId="25568CD5" w:rsidR="00E46C69" w:rsidRDefault="00E46C69" w:rsidP="00812096">
      <w:pPr>
        <w:ind w:firstLine="708"/>
        <w:contextualSpacing/>
        <w:jc w:val="both"/>
        <w:rPr>
          <w:b/>
          <w:bCs/>
        </w:rPr>
      </w:pPr>
      <w:r>
        <w:rPr>
          <w:b/>
          <w:bCs/>
        </w:rPr>
        <w:t xml:space="preserve">4.1. </w:t>
      </w:r>
      <w:r w:rsidRPr="00E46C69">
        <w:rPr>
          <w:b/>
          <w:bCs/>
        </w:rPr>
        <w:t>Systém péče o děti s přiznanými podpůrnými opatřeními</w:t>
      </w:r>
    </w:p>
    <w:p w14:paraId="07D13031" w14:textId="77777777" w:rsidR="00E46C69" w:rsidRDefault="00E46C69" w:rsidP="00E46C69">
      <w:pPr>
        <w:contextualSpacing/>
        <w:jc w:val="both"/>
      </w:pPr>
    </w:p>
    <w:p w14:paraId="0B3651BD" w14:textId="77777777" w:rsidR="00812096" w:rsidRPr="00812096" w:rsidRDefault="00812096" w:rsidP="00812096">
      <w:pPr>
        <w:ind w:firstLine="708"/>
        <w:contextualSpacing/>
        <w:jc w:val="both"/>
      </w:pPr>
      <w:r w:rsidRPr="00812096">
        <w:t>Ředitelka mateřské školy rozhodne o poskytování podpůrných opatření prvního stupně bez doporučení školského poradenského zařízení a bez informovaného souhlasu zákonného zástupce dítěte. Tím není dotčeno právo zákonného zástupce na informace o průběhu a výsledcích vzdělávání dítěte (§ 21 školského zákona).</w:t>
      </w:r>
    </w:p>
    <w:p w14:paraId="3DEA74A3" w14:textId="77777777" w:rsidR="00812096" w:rsidRPr="00812096" w:rsidRDefault="00812096" w:rsidP="00812096">
      <w:pPr>
        <w:ind w:firstLine="708"/>
        <w:contextualSpacing/>
        <w:jc w:val="both"/>
      </w:pPr>
      <w:r w:rsidRPr="00812096">
        <w:t>Učitel mateřské školy zpracuje plán pedagogické podpory, ve kterém jsou upraveny zejména organizace a hodnocení vzdělávání dítěte, metody a formy práce s dítětem a další postupy podporující jeho individuální vzdělávací potřeby. Plán pedagogické podpory projedná s ředitelkou mateřské školy.</w:t>
      </w:r>
    </w:p>
    <w:p w14:paraId="668954CC" w14:textId="77777777" w:rsidR="00812096" w:rsidRPr="00812096" w:rsidRDefault="00812096" w:rsidP="00812096">
      <w:pPr>
        <w:ind w:firstLine="708"/>
        <w:contextualSpacing/>
        <w:jc w:val="both"/>
      </w:pPr>
      <w:r w:rsidRPr="00812096">
        <w:t>Pedagogové průběžně sledují vzdělávací pokroky dítěte, provádějí pedagogickou diagnostiku a na jejím základě přizpůsobují vzdělávací nabídku, metody a postupy individuálním potřebám dítěte.</w:t>
      </w:r>
    </w:p>
    <w:p w14:paraId="3D87102B" w14:textId="77777777" w:rsidR="00812096" w:rsidRPr="00812096" w:rsidRDefault="00812096" w:rsidP="00812096">
      <w:pPr>
        <w:ind w:firstLine="708"/>
        <w:contextualSpacing/>
        <w:jc w:val="both"/>
      </w:pPr>
      <w:r w:rsidRPr="00812096">
        <w:lastRenderedPageBreak/>
        <w:t>Pokud poskytování podpůrných opatření prvního stupně po vyhodnocení plánu pedagogické podpory nepostačuje, doporučí ředitelka mateřské školy využití poradenské pomoci školského poradenského zařízení za účelem posouzení speciálních vzdělávacích potřeb dítěte (§ 16 odst. 4 a 5 školského zákona a § 2 a § 10 vyhlášky č. 27/2016 Sb.).</w:t>
      </w:r>
    </w:p>
    <w:p w14:paraId="01841758" w14:textId="77952100" w:rsidR="00812096" w:rsidRPr="00812096" w:rsidRDefault="00812096" w:rsidP="00812096">
      <w:pPr>
        <w:contextualSpacing/>
        <w:jc w:val="both"/>
      </w:pPr>
    </w:p>
    <w:p w14:paraId="438036A7" w14:textId="18C16519" w:rsidR="00812096" w:rsidRPr="00812096" w:rsidRDefault="00812096" w:rsidP="00812096">
      <w:pPr>
        <w:ind w:firstLine="708"/>
        <w:contextualSpacing/>
        <w:jc w:val="both"/>
        <w:rPr>
          <w:b/>
          <w:bCs/>
        </w:rPr>
      </w:pPr>
      <w:r>
        <w:rPr>
          <w:b/>
          <w:bCs/>
        </w:rPr>
        <w:t>4</w:t>
      </w:r>
      <w:r w:rsidRPr="00812096">
        <w:rPr>
          <w:b/>
          <w:bCs/>
        </w:rPr>
        <w:t>.2 Podpůrná opatření druhého až pátého stupně</w:t>
      </w:r>
    </w:p>
    <w:p w14:paraId="73937511" w14:textId="77777777" w:rsidR="00812096" w:rsidRDefault="00812096" w:rsidP="00812096">
      <w:pPr>
        <w:ind w:firstLine="708"/>
        <w:contextualSpacing/>
        <w:jc w:val="both"/>
      </w:pPr>
    </w:p>
    <w:p w14:paraId="28BD7A8A" w14:textId="4E502475" w:rsidR="00812096" w:rsidRPr="00812096" w:rsidRDefault="00812096" w:rsidP="00812096">
      <w:pPr>
        <w:ind w:firstLine="708"/>
        <w:contextualSpacing/>
        <w:jc w:val="both"/>
      </w:pPr>
      <w:r w:rsidRPr="00812096">
        <w:t>Při vzdělávání dítěte se speciálními vzdělávacími potřebami mateřská škola úzce spolupracuje se zákonnými zástupci dítěte, školským poradenským zařízením a dalšími odborníky tak, aby byla zajištěna jednotná, účinná a individuálně nastavená podpora dítěte.</w:t>
      </w:r>
    </w:p>
    <w:p w14:paraId="0812C538" w14:textId="77777777" w:rsidR="00812096" w:rsidRPr="00812096" w:rsidRDefault="00812096" w:rsidP="00812096">
      <w:pPr>
        <w:ind w:firstLine="708"/>
        <w:contextualSpacing/>
        <w:jc w:val="both"/>
      </w:pPr>
      <w:r w:rsidRPr="00812096">
        <w:t>Podmínkou pro poskytování podpůrných opatření druhého až pátého stupně je doporučení školského poradenského zařízení a informovaný souhlas zákonného zástupce dítěte.</w:t>
      </w:r>
    </w:p>
    <w:p w14:paraId="5324BAF4" w14:textId="77777777" w:rsidR="00812096" w:rsidRPr="00812096" w:rsidRDefault="00812096" w:rsidP="00812096">
      <w:pPr>
        <w:contextualSpacing/>
        <w:jc w:val="both"/>
      </w:pPr>
      <w:r w:rsidRPr="00812096">
        <w:t>Poradenská pomoc školského poradenského zařízení může být poskytnuta na základě vlastního uvážení zákonného zástupce dítěte, na doporučení ředitelky mateřské školy nebo na základě podnětu orgánu sociálně-právní ochrany dětí (OSPOD).</w:t>
      </w:r>
    </w:p>
    <w:p w14:paraId="4324F2AA" w14:textId="77777777" w:rsidR="00812096" w:rsidRPr="00812096" w:rsidRDefault="00812096" w:rsidP="00812096">
      <w:pPr>
        <w:ind w:firstLine="708"/>
        <w:contextualSpacing/>
        <w:jc w:val="both"/>
      </w:pPr>
      <w:r w:rsidRPr="00812096">
        <w:t>Ředitelka mateřské školy určí pedagogického pracovníka odpovědného za spolupráci se školským poradenským zařízením v souvislosti s poskytováním podpůrných opatření dítěti se speciálními vzdělávacími potřebami (§ 11 vyhlášky č. 27/2016 Sb.).</w:t>
      </w:r>
    </w:p>
    <w:p w14:paraId="7B7E3D4B" w14:textId="77777777" w:rsidR="00812096" w:rsidRPr="00812096" w:rsidRDefault="00812096" w:rsidP="00812096">
      <w:pPr>
        <w:ind w:firstLine="708"/>
        <w:contextualSpacing/>
        <w:jc w:val="both"/>
      </w:pPr>
      <w:r w:rsidRPr="00812096">
        <w:t>Ředitelka mateřské školy zahájí poskytování podpůrných opatření druhého až pátého stupně bezodkladně po obdržení doporučení školského poradenského zařízení a získání informovaného souhlasu zákonného zástupce dítěte.</w:t>
      </w:r>
    </w:p>
    <w:p w14:paraId="350268C6" w14:textId="77777777" w:rsidR="00812096" w:rsidRPr="00812096" w:rsidRDefault="00812096" w:rsidP="00812096">
      <w:pPr>
        <w:ind w:firstLine="708"/>
        <w:contextualSpacing/>
        <w:jc w:val="both"/>
      </w:pPr>
      <w:r w:rsidRPr="00812096">
        <w:t>Mateřská škola průběžně vyhodnocuje účinnost poskytovaných podpůrných opatření, nejméně však jedenkrát ročně, případně častěji podle potřeb dítěte a vzniklých okolností.</w:t>
      </w:r>
    </w:p>
    <w:p w14:paraId="387A3797" w14:textId="77777777" w:rsidR="00812096" w:rsidRPr="00812096" w:rsidRDefault="00812096" w:rsidP="00812096">
      <w:pPr>
        <w:ind w:firstLine="708"/>
        <w:contextualSpacing/>
        <w:jc w:val="both"/>
      </w:pPr>
      <w:r w:rsidRPr="00812096">
        <w:t>Ukončení poskytování podpůrného opatření druhého až pátého stupně je možné v případě, že z doporučení školského poradenského zařízení vyplývá, že tato opatření již nejsou potřebná. V takovém případě se nevyžaduje informovaný souhlas zákonného zástupce, zákonný zástupce je však o této skutečnosti informován a situace s ním projednána (§ 16 odst. 4 školského zákona a § 11, § 12 a § 16 vyhlášky č. 27/2016 Sb.).</w:t>
      </w:r>
    </w:p>
    <w:p w14:paraId="43B37685" w14:textId="7AFF01D6" w:rsidR="00812096" w:rsidRPr="00812096" w:rsidRDefault="00812096" w:rsidP="00812096">
      <w:pPr>
        <w:contextualSpacing/>
        <w:jc w:val="both"/>
      </w:pPr>
    </w:p>
    <w:p w14:paraId="56D69DEA" w14:textId="3EA57BC9" w:rsidR="00812096" w:rsidRDefault="00812096" w:rsidP="00812096">
      <w:pPr>
        <w:ind w:firstLine="708"/>
        <w:contextualSpacing/>
        <w:jc w:val="both"/>
        <w:rPr>
          <w:b/>
          <w:bCs/>
        </w:rPr>
      </w:pPr>
      <w:r>
        <w:rPr>
          <w:b/>
          <w:bCs/>
        </w:rPr>
        <w:t>4</w:t>
      </w:r>
      <w:r w:rsidRPr="00812096">
        <w:rPr>
          <w:b/>
          <w:bCs/>
        </w:rPr>
        <w:t>.3 Vzdělávání dětí nadaných</w:t>
      </w:r>
    </w:p>
    <w:p w14:paraId="7B8A3243" w14:textId="77777777" w:rsidR="00812096" w:rsidRDefault="00812096" w:rsidP="00812096">
      <w:pPr>
        <w:ind w:firstLine="708"/>
        <w:contextualSpacing/>
        <w:jc w:val="both"/>
      </w:pPr>
    </w:p>
    <w:p w14:paraId="0274EC6F" w14:textId="6D8AA934" w:rsidR="00812096" w:rsidRPr="00812096" w:rsidRDefault="00812096" w:rsidP="00812096">
      <w:pPr>
        <w:ind w:firstLine="708"/>
        <w:contextualSpacing/>
        <w:jc w:val="both"/>
      </w:pPr>
      <w:r w:rsidRPr="00812096">
        <w:t>Mateřská škola vytváří ve svém školním vzdělávacím programu a při jeho realizaci podmínky k maximálnímu využití vzdělávacího potenciálu každého dítěte s ohledem na jeho individuální schopnosti, možnosti, potřeby a zájmy.</w:t>
      </w:r>
    </w:p>
    <w:p w14:paraId="5A9F0A4E" w14:textId="77777777" w:rsidR="00812096" w:rsidRPr="00812096" w:rsidRDefault="00812096" w:rsidP="00812096">
      <w:pPr>
        <w:ind w:firstLine="708"/>
        <w:contextualSpacing/>
        <w:jc w:val="both"/>
      </w:pPr>
      <w:r w:rsidRPr="00812096">
        <w:t>Tento přístup se vztahuje také na vzdělávání dětí nadaných, kterým mateřská škola vytváří vhodné podmínky pro rozvoj jejich schopností, talentu a nadání.</w:t>
      </w:r>
    </w:p>
    <w:p w14:paraId="225B4415" w14:textId="77777777" w:rsidR="00812096" w:rsidRPr="00812096" w:rsidRDefault="00812096" w:rsidP="00812096">
      <w:pPr>
        <w:ind w:firstLine="708"/>
        <w:contextualSpacing/>
        <w:jc w:val="both"/>
      </w:pPr>
      <w:r w:rsidRPr="00812096">
        <w:t>Mateřská škola zajišťuje realizaci stanovených podpůrných opatření pro podporu nadání podle individuálních vzdělávacích potřeb dětí v rozsahu prvního až čtvrtého stupně podpory.</w:t>
      </w:r>
    </w:p>
    <w:p w14:paraId="4D29360D" w14:textId="77777777" w:rsidR="00E46C69" w:rsidRPr="00E46C69" w:rsidRDefault="00E46C69" w:rsidP="00E46C69">
      <w:pPr>
        <w:contextualSpacing/>
        <w:jc w:val="both"/>
      </w:pPr>
    </w:p>
    <w:p w14:paraId="2D0D1962" w14:textId="3D2C831B" w:rsidR="00B44126" w:rsidRDefault="003E25AA" w:rsidP="003E25AA">
      <w:pPr>
        <w:ind w:firstLine="708"/>
        <w:rPr>
          <w:b/>
          <w:bCs/>
        </w:rPr>
      </w:pPr>
      <w:r>
        <w:rPr>
          <w:b/>
          <w:bCs/>
        </w:rPr>
        <w:t>4.4 Povinné předškolní vzdělávání</w:t>
      </w:r>
    </w:p>
    <w:p w14:paraId="11477CA1" w14:textId="77777777" w:rsidR="003E25AA" w:rsidRDefault="003E25AA" w:rsidP="00B44126">
      <w:pPr>
        <w:rPr>
          <w:b/>
          <w:bCs/>
        </w:rPr>
      </w:pPr>
    </w:p>
    <w:p w14:paraId="2D99852A" w14:textId="77777777" w:rsidR="003E25AA" w:rsidRPr="003E25AA" w:rsidRDefault="003E25AA" w:rsidP="003E25AA">
      <w:pPr>
        <w:ind w:firstLine="708"/>
        <w:jc w:val="both"/>
      </w:pPr>
      <w:r w:rsidRPr="003E25AA">
        <w:t>Zákonný zástupce dítěte je povinen přihlásit dítě k zápisu k předškolnímu vzdělávání v kalendářním roce, ve kterém začíná povinnost předškolního vzdělávání dítěte (§ 34a odst. 2 školského zákona).</w:t>
      </w:r>
    </w:p>
    <w:p w14:paraId="75966DDA" w14:textId="77777777" w:rsidR="003E25AA" w:rsidRPr="003E25AA" w:rsidRDefault="003E25AA" w:rsidP="003E25AA">
      <w:pPr>
        <w:ind w:firstLine="708"/>
        <w:jc w:val="both"/>
      </w:pPr>
      <w:r w:rsidRPr="003E25AA">
        <w:t>Pokud zákonný zástupce nepřihlásí dítě k povinnému předškolnímu vzdělávání, dopustí se přestupku podle § 182a školského zákona.</w:t>
      </w:r>
    </w:p>
    <w:p w14:paraId="27013CFB" w14:textId="77777777" w:rsidR="003E25AA" w:rsidRPr="003E25AA" w:rsidRDefault="003E25AA" w:rsidP="003E25AA">
      <w:pPr>
        <w:ind w:firstLine="708"/>
        <w:jc w:val="both"/>
      </w:pPr>
      <w:r w:rsidRPr="003E25AA">
        <w:t>Dítě, pro které je předškolní vzdělávání povinné, se vzdělává ve spádové mateřské škole, pokud se zákonný zástupce nerozhodl pro jinou mateřskou školu nebo pro individuální vzdělávání dítěte (§ 34a odst. 2 školského zákona).</w:t>
      </w:r>
    </w:p>
    <w:p w14:paraId="758D3B87" w14:textId="77777777" w:rsidR="003E25AA" w:rsidRPr="003E25AA" w:rsidRDefault="003E25AA" w:rsidP="003E25AA">
      <w:pPr>
        <w:ind w:firstLine="708"/>
        <w:jc w:val="both"/>
      </w:pPr>
      <w:r w:rsidRPr="003E25AA">
        <w:lastRenderedPageBreak/>
        <w:t>Zákonný zástupce je povinen zajistit povinné předškolní vzdělávání formou pravidelné denní docházky v pracovních dnech.</w:t>
      </w:r>
    </w:p>
    <w:p w14:paraId="46319BC9" w14:textId="77777777" w:rsidR="003E25AA" w:rsidRPr="003E25AA" w:rsidRDefault="003E25AA" w:rsidP="003E25AA">
      <w:pPr>
        <w:ind w:firstLine="708"/>
        <w:jc w:val="both"/>
      </w:pPr>
      <w:r w:rsidRPr="003E25AA">
        <w:t>Rozsah povinného předškolního vzdělávání je stanoven na 4 hodiny denně (§ 1c vyhlášky č. 14/2005 Sb.). V Mateřské škole Opočno je doba povinného předškolního vzdělávání stanovena od 8:00 do 12:00 hodin. V této době musí být dítě v mateřské škole přítomno.</w:t>
      </w:r>
    </w:p>
    <w:p w14:paraId="78323DAA" w14:textId="77777777" w:rsidR="003E25AA" w:rsidRDefault="003E25AA" w:rsidP="003E25AA">
      <w:pPr>
        <w:ind w:firstLine="708"/>
        <w:jc w:val="both"/>
      </w:pPr>
      <w:r w:rsidRPr="003E25AA">
        <w:t>Povinnost předškolního vzdělávání není dána ve dnech, které připadají na období školních prázdnin. Zůstává však právo dítěte vzdělávat se v mateřské škole po celou dobu jejího provozu, pokud je v tomto období přihlášeno k docházce.</w:t>
      </w:r>
    </w:p>
    <w:p w14:paraId="3A74A62F" w14:textId="77777777" w:rsidR="003E25AA" w:rsidRPr="003E25AA" w:rsidRDefault="003E25AA" w:rsidP="003E25AA">
      <w:pPr>
        <w:ind w:firstLine="708"/>
        <w:jc w:val="both"/>
      </w:pPr>
      <w:r w:rsidRPr="003E25AA">
        <w:t>Zákonní zástupci mají povinnost zajistit, aby dítě, které plní povinné předškolní vzdělávání, docházelo řádně do mateřské školy. Zanedbává-li zákonný zástupce péči o povinné předškolní vzdělávání dítěte, dopouští se přestupku podle § 182a školského zákona.</w:t>
      </w:r>
    </w:p>
    <w:p w14:paraId="281823A1" w14:textId="77777777" w:rsidR="003E25AA" w:rsidRPr="003E25AA" w:rsidRDefault="003E25AA" w:rsidP="003E25AA">
      <w:pPr>
        <w:ind w:firstLine="708"/>
        <w:jc w:val="both"/>
      </w:pPr>
      <w:r w:rsidRPr="003E25AA">
        <w:t>Mateřská škola podporuje pravidelnou docházku dítěte zejména prostřednictvím partnerské spolupráce se zákonnými zástupci a hledáním společných řešení v případě zvýšené absence. Cílem školy je předcházet problémům otevřenou komunikací a včasným řešením vzniklých situací.</w:t>
      </w:r>
    </w:p>
    <w:p w14:paraId="55929A12" w14:textId="77777777" w:rsidR="00924F54" w:rsidRDefault="00924F54" w:rsidP="003E25AA">
      <w:pPr>
        <w:ind w:firstLine="708"/>
        <w:rPr>
          <w:b/>
          <w:bCs/>
        </w:rPr>
      </w:pPr>
    </w:p>
    <w:p w14:paraId="5CE4E6E7" w14:textId="1D2CAA6B" w:rsidR="003E25AA" w:rsidRPr="003E25AA" w:rsidRDefault="003E25AA" w:rsidP="003E25AA">
      <w:pPr>
        <w:ind w:firstLine="708"/>
        <w:rPr>
          <w:b/>
          <w:bCs/>
        </w:rPr>
      </w:pPr>
      <w:r w:rsidRPr="003E25AA">
        <w:rPr>
          <w:b/>
          <w:bCs/>
        </w:rPr>
        <w:t>Individuální vzdělávání dítěte, které má povinnost předškolního vzdělávání</w:t>
      </w:r>
    </w:p>
    <w:p w14:paraId="78FDB434" w14:textId="77777777" w:rsidR="003E25AA" w:rsidRDefault="003E25AA" w:rsidP="003E25AA"/>
    <w:p w14:paraId="547B20CE" w14:textId="4A45F611" w:rsidR="003E25AA" w:rsidRPr="003E25AA" w:rsidRDefault="003E25AA" w:rsidP="003E25AA">
      <w:pPr>
        <w:ind w:firstLine="708"/>
        <w:jc w:val="both"/>
      </w:pPr>
      <w:r w:rsidRPr="003E25AA">
        <w:t>Zákonný zástupce dítěte, pro které je předškolní vzdělávání povinné, může v odůvodněných případech zvolit individuální vzdělávání dítěte.</w:t>
      </w:r>
    </w:p>
    <w:p w14:paraId="12A66677" w14:textId="77777777" w:rsidR="003E25AA" w:rsidRPr="003E25AA" w:rsidRDefault="003E25AA" w:rsidP="003E25AA">
      <w:pPr>
        <w:ind w:firstLine="708"/>
        <w:jc w:val="both"/>
      </w:pPr>
      <w:r w:rsidRPr="003E25AA">
        <w:t>Zákonný zástupce dítěte, které bude plnit povinnost předškolního vzdělávání individuálním vzděláváním, je povinen oznámit tuto skutečnost řediteli spádové mateřské školy nejpozději 3 měsíce před počátkem školního roku, kterým začíná povinnost předškolního vzdělávání dítěte (§ 34a odst. 4 školského zákona).</w:t>
      </w:r>
    </w:p>
    <w:p w14:paraId="14B59EBA" w14:textId="77777777" w:rsidR="003E25AA" w:rsidRPr="003E25AA" w:rsidRDefault="003E25AA" w:rsidP="003E25AA">
      <w:pPr>
        <w:ind w:firstLine="708"/>
        <w:jc w:val="both"/>
      </w:pPr>
      <w:r w:rsidRPr="003E25AA">
        <w:t>Individuální vzdělávání závisí na rozhodnutí zákonného zástupce dítěte a mělo by se jednat o odůvodněné případy.</w:t>
      </w:r>
    </w:p>
    <w:p w14:paraId="16970197" w14:textId="77777777" w:rsidR="003E25AA" w:rsidRDefault="003E25AA" w:rsidP="003E25AA">
      <w:pPr>
        <w:ind w:firstLine="360"/>
        <w:jc w:val="both"/>
      </w:pPr>
      <w:r w:rsidRPr="003E25AA">
        <w:t>Oznámení zákonného zástupce o individuálním vzdělávání dítěte musí obsahovat náležitosti stanovené školským zákonem (§ 34b odst. 2 školského zákona), zejména:</w:t>
      </w:r>
    </w:p>
    <w:p w14:paraId="781A6CBE" w14:textId="77777777" w:rsidR="003E25AA" w:rsidRPr="003E25AA" w:rsidRDefault="003E25AA" w:rsidP="003E25AA">
      <w:pPr>
        <w:ind w:firstLine="360"/>
        <w:jc w:val="both"/>
      </w:pPr>
    </w:p>
    <w:p w14:paraId="3A24C44A" w14:textId="77777777" w:rsidR="003E25AA" w:rsidRPr="003E25AA" w:rsidRDefault="003E25AA" w:rsidP="003E25AA">
      <w:pPr>
        <w:numPr>
          <w:ilvl w:val="0"/>
          <w:numId w:val="33"/>
        </w:numPr>
        <w:jc w:val="both"/>
      </w:pPr>
      <w:r w:rsidRPr="003E25AA">
        <w:t>jméno, příjmení, rodné číslo a místo trvalého pobytu dítěte (u cizince místo pobytu),</w:t>
      </w:r>
    </w:p>
    <w:p w14:paraId="2F8B1AD5" w14:textId="77777777" w:rsidR="003E25AA" w:rsidRPr="003E25AA" w:rsidRDefault="003E25AA" w:rsidP="003E25AA">
      <w:pPr>
        <w:numPr>
          <w:ilvl w:val="0"/>
          <w:numId w:val="33"/>
        </w:numPr>
        <w:jc w:val="both"/>
      </w:pPr>
      <w:r w:rsidRPr="003E25AA">
        <w:t>uvedení období, ve kterém má být dítě individuálně vzděláváno,</w:t>
      </w:r>
    </w:p>
    <w:p w14:paraId="06912FF4" w14:textId="77777777" w:rsidR="003E25AA" w:rsidRPr="003E25AA" w:rsidRDefault="003E25AA" w:rsidP="003E25AA">
      <w:pPr>
        <w:numPr>
          <w:ilvl w:val="0"/>
          <w:numId w:val="33"/>
        </w:numPr>
        <w:jc w:val="both"/>
      </w:pPr>
      <w:r w:rsidRPr="003E25AA">
        <w:t>uvedení důvodů individuálního vzdělávání.</w:t>
      </w:r>
    </w:p>
    <w:p w14:paraId="73488F52" w14:textId="77777777" w:rsidR="003E25AA" w:rsidRDefault="003E25AA" w:rsidP="003E25AA">
      <w:pPr>
        <w:ind w:firstLine="360"/>
        <w:jc w:val="both"/>
      </w:pPr>
    </w:p>
    <w:p w14:paraId="0AE95D90" w14:textId="1DD4442F" w:rsidR="003E25AA" w:rsidRPr="003E25AA" w:rsidRDefault="003E25AA" w:rsidP="003E25AA">
      <w:pPr>
        <w:ind w:firstLine="360"/>
        <w:jc w:val="both"/>
      </w:pPr>
      <w:r w:rsidRPr="003E25AA">
        <w:t>Individuální vzdělávání může zákonný zástupce oznámit také v průběhu školního roku.</w:t>
      </w:r>
    </w:p>
    <w:p w14:paraId="35B72073" w14:textId="77777777" w:rsidR="003E25AA" w:rsidRPr="003E25AA" w:rsidRDefault="003E25AA" w:rsidP="003E25AA">
      <w:pPr>
        <w:ind w:firstLine="360"/>
        <w:jc w:val="both"/>
      </w:pPr>
      <w:r w:rsidRPr="003E25AA">
        <w:t>Ředitelka mateřské školy předá zákonnému zástupci dítěte přehled oblastí, ve kterých má být dítě vzděláváno. Tyto oblasti vycházejí z Rámcového vzdělávacího programu pro předškolní vzdělávání (§ 34b odst. 3 školského zákona).</w:t>
      </w:r>
    </w:p>
    <w:p w14:paraId="31C0E037" w14:textId="77777777" w:rsidR="003E25AA" w:rsidRDefault="003E25AA" w:rsidP="003E25AA">
      <w:pPr>
        <w:ind w:firstLine="360"/>
        <w:jc w:val="both"/>
      </w:pPr>
    </w:p>
    <w:p w14:paraId="04E610B1" w14:textId="77777777" w:rsidR="003E25AA" w:rsidRDefault="003E25AA" w:rsidP="003E25AA">
      <w:pPr>
        <w:rPr>
          <w:color w:val="FF0000"/>
        </w:rPr>
      </w:pPr>
      <w:r w:rsidRPr="003E25AA">
        <w:t>Ředitelka mateřské školy zároveň dohodne se zákonným zástupcem způsob ověření úrovně osvojování očekávaných výstupů dítěte.</w:t>
      </w:r>
      <w:r w:rsidRPr="003E25AA">
        <w:rPr>
          <w:color w:val="FF0000"/>
        </w:rPr>
        <w:t xml:space="preserve"> </w:t>
      </w:r>
    </w:p>
    <w:p w14:paraId="474366B2" w14:textId="1D6D4B14" w:rsidR="003E25AA" w:rsidRPr="003E25AA" w:rsidRDefault="003E25AA" w:rsidP="003E25AA">
      <w:r w:rsidRPr="003E25AA">
        <w:t xml:space="preserve">- způsob ověření </w:t>
      </w:r>
      <w:proofErr w:type="gramStart"/>
      <w:r w:rsidRPr="003E25AA">
        <w:t>-  rozhovor</w:t>
      </w:r>
      <w:proofErr w:type="gramEnd"/>
      <w:r w:rsidRPr="003E25AA">
        <w:t xml:space="preserve"> se 2 pedagogickými pracovníky</w:t>
      </w:r>
    </w:p>
    <w:p w14:paraId="7FC79D44" w14:textId="77777777" w:rsidR="003E25AA" w:rsidRPr="003E25AA" w:rsidRDefault="003E25AA" w:rsidP="003E25AA">
      <w:r w:rsidRPr="003E25AA">
        <w:t xml:space="preserve">- termíny </w:t>
      </w:r>
      <w:proofErr w:type="gramStart"/>
      <w:r w:rsidRPr="003E25AA">
        <w:t>ověření - první</w:t>
      </w:r>
      <w:proofErr w:type="gramEnd"/>
      <w:r w:rsidRPr="003E25AA">
        <w:t xml:space="preserve"> nebo druhý pracovní den po 15.11.</w:t>
      </w:r>
    </w:p>
    <w:p w14:paraId="27E93B68" w14:textId="77777777" w:rsidR="003E25AA" w:rsidRPr="003E25AA" w:rsidRDefault="003E25AA" w:rsidP="003E25AA">
      <w:r w:rsidRPr="003E25AA">
        <w:t>- náhradní termíny ověření – první nebo druhý pracovní den po 15.12.</w:t>
      </w:r>
    </w:p>
    <w:p w14:paraId="4D64AC06" w14:textId="3998C871" w:rsidR="003E25AA" w:rsidRPr="003E25AA" w:rsidRDefault="003E25AA" w:rsidP="003E25AA">
      <w:pPr>
        <w:ind w:firstLine="360"/>
        <w:jc w:val="both"/>
      </w:pPr>
    </w:p>
    <w:p w14:paraId="2A2850A0" w14:textId="77777777" w:rsidR="003E25AA" w:rsidRPr="003E25AA" w:rsidRDefault="003E25AA" w:rsidP="003E25AA">
      <w:pPr>
        <w:ind w:firstLine="360"/>
        <w:jc w:val="both"/>
      </w:pPr>
      <w:r w:rsidRPr="003E25AA">
        <w:t>Zákonný zástupce je povinen zajistit účast dítěte u ověření úrovně osvojování očekávaných výstupů v jednotlivých oblastech vzdělávání.</w:t>
      </w:r>
    </w:p>
    <w:p w14:paraId="67A9D9EC" w14:textId="77777777" w:rsidR="003E25AA" w:rsidRPr="003E25AA" w:rsidRDefault="003E25AA" w:rsidP="003E25AA">
      <w:pPr>
        <w:ind w:firstLine="360"/>
        <w:jc w:val="both"/>
      </w:pPr>
      <w:r w:rsidRPr="003E25AA">
        <w:t>Ověření se uskuteční v období od 3. do 4. měsíce od začátku školního roku.</w:t>
      </w:r>
    </w:p>
    <w:p w14:paraId="26406CD1" w14:textId="77777777" w:rsidR="003E25AA" w:rsidRDefault="003E25AA" w:rsidP="003E25AA">
      <w:pPr>
        <w:rPr>
          <w:color w:val="FF0000"/>
        </w:rPr>
      </w:pPr>
      <w:r w:rsidRPr="003E25AA">
        <w:t>Pověřená učitelka ověří úroveň osvojování očekávaných výstupů dítěte a případně doporučí zákonnému zástupci další postup při vzdělávání.</w:t>
      </w:r>
      <w:r w:rsidRPr="003E25AA">
        <w:rPr>
          <w:color w:val="FF0000"/>
        </w:rPr>
        <w:t xml:space="preserve"> </w:t>
      </w:r>
    </w:p>
    <w:p w14:paraId="7A1A1DBB" w14:textId="548192CB" w:rsidR="003E25AA" w:rsidRPr="003E25AA" w:rsidRDefault="003E25AA" w:rsidP="003E25AA">
      <w:pPr>
        <w:jc w:val="both"/>
      </w:pPr>
    </w:p>
    <w:p w14:paraId="56F37775" w14:textId="77777777" w:rsidR="003E25AA" w:rsidRPr="003E25AA" w:rsidRDefault="003E25AA" w:rsidP="003E25AA">
      <w:pPr>
        <w:ind w:firstLine="708"/>
        <w:jc w:val="both"/>
      </w:pPr>
      <w:r w:rsidRPr="003E25AA">
        <w:t>Způsob ověření proběhne formou přiměřenou věku dítěte, zejména prostřednictvím rozhovoru, činností dítěte a předložených podkladů (např. výkresy, pracovní listy, seznam vzdělávací literatury, naučené básničky, písničky apod.).</w:t>
      </w:r>
    </w:p>
    <w:p w14:paraId="553AAC54" w14:textId="77777777" w:rsidR="003E25AA" w:rsidRPr="003E25AA" w:rsidRDefault="003E25AA" w:rsidP="003E25AA">
      <w:pPr>
        <w:ind w:firstLine="708"/>
        <w:jc w:val="both"/>
      </w:pPr>
      <w:r w:rsidRPr="003E25AA">
        <w:t>Ředitelka mateřské školy může rozhodnout o ukončení individuálního vzdělávání dítěte, pokud zákonný zástupce nezajistí účast dítěte u ověření ani v náhradním termínu (§ 34b odst. 4 školského zákona).</w:t>
      </w:r>
    </w:p>
    <w:p w14:paraId="46F1F0C6" w14:textId="77777777" w:rsidR="003E25AA" w:rsidRPr="003E25AA" w:rsidRDefault="003E25AA" w:rsidP="003E25AA">
      <w:pPr>
        <w:ind w:firstLine="708"/>
        <w:jc w:val="both"/>
      </w:pPr>
      <w:r w:rsidRPr="003E25AA">
        <w:t>Ukončení individuálního vzdělávání se provádí ve správním řízení. Toto rozhodnutí nemá odkladný účinek a dítě je povinno po jeho převzetí nastoupit k pravidelnému dennímu vzdělávání v mateřské škole.</w:t>
      </w:r>
    </w:p>
    <w:p w14:paraId="4AAEC91A" w14:textId="37F71A6A" w:rsidR="003E25AA" w:rsidRPr="003E25AA" w:rsidRDefault="003E25AA" w:rsidP="003E25AA">
      <w:pPr>
        <w:jc w:val="both"/>
      </w:pPr>
    </w:p>
    <w:p w14:paraId="2E65B6E0" w14:textId="77777777" w:rsidR="003E25AA" w:rsidRPr="003E25AA" w:rsidRDefault="003E25AA" w:rsidP="003E25AA">
      <w:pPr>
        <w:ind w:firstLine="708"/>
        <w:rPr>
          <w:b/>
          <w:bCs/>
        </w:rPr>
      </w:pPr>
      <w:r w:rsidRPr="003E25AA">
        <w:rPr>
          <w:b/>
          <w:bCs/>
        </w:rPr>
        <w:t>Povinnost a podmínky omlouvání nepřítomnosti dětí, které plní povinné předškolní vzdělávání</w:t>
      </w:r>
    </w:p>
    <w:p w14:paraId="7BADF4C3" w14:textId="77777777" w:rsidR="003E25AA" w:rsidRDefault="003E25AA" w:rsidP="003E25AA"/>
    <w:p w14:paraId="0F256D58" w14:textId="1DBD2129" w:rsidR="003E25AA" w:rsidRPr="003E25AA" w:rsidRDefault="003E25AA" w:rsidP="003E25AA">
      <w:pPr>
        <w:ind w:firstLine="708"/>
      </w:pPr>
      <w:r w:rsidRPr="003E25AA">
        <w:t>Zákonný zástupce je povinen omlouvat nepřítomnost dítěte, které plní povinné předškolní vzdělávání.</w:t>
      </w:r>
    </w:p>
    <w:p w14:paraId="7880B3A5" w14:textId="77777777" w:rsidR="004E5A3A" w:rsidRDefault="003E25AA" w:rsidP="004E5A3A">
      <w:pPr>
        <w:ind w:firstLine="708"/>
        <w:jc w:val="both"/>
      </w:pPr>
      <w:r w:rsidRPr="003E25AA">
        <w:t>Ředitelka mateřské školy je oprávněna požadovat doložení důvodů nepřítomnosti dítěte. Zákonný zástupce je povinen doložit důvody nepřítomnosti nejpozději do 3 dnů ode dne vyzvání.</w:t>
      </w:r>
      <w:r w:rsidR="004E5A3A">
        <w:t xml:space="preserve"> </w:t>
      </w:r>
    </w:p>
    <w:p w14:paraId="255204BC" w14:textId="77777777" w:rsidR="003E25AA" w:rsidRPr="003E25AA" w:rsidRDefault="003E25AA" w:rsidP="003E25AA">
      <w:pPr>
        <w:ind w:firstLine="708"/>
      </w:pPr>
      <w:r w:rsidRPr="003E25AA">
        <w:t>Pokud je zákonnému zástupci předem známá nepřítomnost dítěte, oznámí tuto skutečnost mateřské škole s uvedením důvodu a předpokládané doby nepřítomnosti.</w:t>
      </w:r>
    </w:p>
    <w:p w14:paraId="568C563F" w14:textId="3D689743" w:rsidR="003E25AA" w:rsidRPr="003E25AA" w:rsidRDefault="003E25AA" w:rsidP="003E25AA">
      <w:pPr>
        <w:ind w:firstLine="708"/>
      </w:pPr>
      <w:r w:rsidRPr="003E25AA">
        <w:t xml:space="preserve">V případě náhlé nepřítomnosti dítěte (např. z důvodu nemoci nebo úrazu) oznámí zákonný zástupce tuto skutečnost mateřské škole bez zbytečného odkladu telefonicky, e-mailem nebo prostřednictvím aplikace </w:t>
      </w:r>
      <w:r w:rsidR="000D6364">
        <w:t>ŠkolaNaDlani.cz</w:t>
      </w:r>
      <w:r w:rsidRPr="003E25AA">
        <w:t>.</w:t>
      </w:r>
    </w:p>
    <w:p w14:paraId="74C4D168" w14:textId="1B5A53D2" w:rsidR="004E5A3A" w:rsidRPr="003E25AA" w:rsidRDefault="004E5A3A" w:rsidP="004E5A3A">
      <w:pPr>
        <w:ind w:firstLine="708"/>
        <w:jc w:val="both"/>
      </w:pPr>
      <w:r>
        <w:t>Nepřítomnost dítěte omlouvá zákonný zástupce průběžně v omluvném listu vedeném na třídě.</w:t>
      </w:r>
    </w:p>
    <w:p w14:paraId="79A927B9" w14:textId="77777777" w:rsidR="003E25AA" w:rsidRPr="003E25AA" w:rsidRDefault="003E25AA" w:rsidP="003E25AA">
      <w:pPr>
        <w:ind w:firstLine="708"/>
      </w:pPr>
      <w:r w:rsidRPr="003E25AA">
        <w:t>Třídní učitelka eviduje docházku dětí své třídy. V případě neomluvené absence nebo zvýšené omluvené absence informuje ředitelku školy, která situaci vyhodnocuje a může požadovat doložení důvodů nepřítomnosti.</w:t>
      </w:r>
    </w:p>
    <w:p w14:paraId="6965E528" w14:textId="77777777" w:rsidR="003E25AA" w:rsidRPr="003E25AA" w:rsidRDefault="003E25AA" w:rsidP="003E25AA">
      <w:pPr>
        <w:ind w:firstLine="708"/>
      </w:pPr>
      <w:r w:rsidRPr="003E25AA">
        <w:t>Neomluvenou absenci dítěte řeší ředitelka školy pohovorem se zákonným zástupcem. Při pokračující neomluvené absenci zašle ředitelka školy oznámení o této skutečnosti příslušnému orgánu sociálně-právní ochrany dětí (§ 34a školského zákona).</w:t>
      </w:r>
    </w:p>
    <w:p w14:paraId="5168B3EC" w14:textId="77777777" w:rsidR="000D6364" w:rsidRDefault="000D6364" w:rsidP="003E25AA"/>
    <w:p w14:paraId="0515209A" w14:textId="0A9A27AA" w:rsidR="003E25AA" w:rsidRPr="00EE681A" w:rsidRDefault="003E25AA" w:rsidP="000D6364">
      <w:pPr>
        <w:ind w:firstLine="708"/>
        <w:rPr>
          <w:b/>
          <w:bCs/>
          <w:u w:val="single"/>
        </w:rPr>
      </w:pPr>
      <w:r w:rsidRPr="00EE681A">
        <w:rPr>
          <w:b/>
          <w:bCs/>
          <w:u w:val="single"/>
        </w:rPr>
        <w:t>Oznámení nepřítomnosti dítěte je možné</w:t>
      </w:r>
      <w:r w:rsidR="000D6364" w:rsidRPr="00EE681A">
        <w:rPr>
          <w:b/>
          <w:bCs/>
          <w:u w:val="single"/>
        </w:rPr>
        <w:t xml:space="preserve"> buď osobně, telefonicky (739 455 230), nebo </w:t>
      </w:r>
      <w:r w:rsidRPr="00EE681A">
        <w:rPr>
          <w:b/>
          <w:bCs/>
          <w:u w:val="single"/>
        </w:rPr>
        <w:t xml:space="preserve">provést prostřednictvím aplikace </w:t>
      </w:r>
      <w:r w:rsidR="000D6364" w:rsidRPr="00EE681A">
        <w:rPr>
          <w:b/>
          <w:bCs/>
          <w:u w:val="single"/>
        </w:rPr>
        <w:t>SkolaNaDlani.cz, či</w:t>
      </w:r>
      <w:r w:rsidRPr="00EE681A">
        <w:rPr>
          <w:b/>
          <w:bCs/>
          <w:u w:val="single"/>
        </w:rPr>
        <w:t xml:space="preserve"> na e-mail: </w:t>
      </w:r>
      <w:r w:rsidR="000D6364" w:rsidRPr="00EE681A">
        <w:rPr>
          <w:b/>
          <w:bCs/>
          <w:u w:val="single"/>
        </w:rPr>
        <w:t>skolka.opocno@centrum.cz</w:t>
      </w:r>
    </w:p>
    <w:p w14:paraId="4D25FAA8" w14:textId="77777777" w:rsidR="003E25AA" w:rsidRPr="000D6364" w:rsidRDefault="003E25AA" w:rsidP="00B44126"/>
    <w:p w14:paraId="76483764" w14:textId="77777777" w:rsidR="003E25AA" w:rsidRDefault="003E25AA" w:rsidP="00B44126">
      <w:pPr>
        <w:rPr>
          <w:b/>
          <w:bCs/>
        </w:rPr>
      </w:pPr>
    </w:p>
    <w:p w14:paraId="3738CA91" w14:textId="64EC3A60" w:rsidR="00B44126" w:rsidRDefault="000D6364" w:rsidP="00B44126">
      <w:pPr>
        <w:ind w:firstLine="708"/>
        <w:rPr>
          <w:b/>
          <w:bCs/>
        </w:rPr>
      </w:pPr>
      <w:r>
        <w:rPr>
          <w:b/>
          <w:bCs/>
        </w:rPr>
        <w:t>4</w:t>
      </w:r>
      <w:r w:rsidR="00B44126" w:rsidRPr="001126E5">
        <w:rPr>
          <w:b/>
          <w:bCs/>
        </w:rPr>
        <w:t>.</w:t>
      </w:r>
      <w:r>
        <w:rPr>
          <w:b/>
          <w:bCs/>
        </w:rPr>
        <w:t>5</w:t>
      </w:r>
      <w:r w:rsidR="00B44126" w:rsidRPr="001126E5">
        <w:rPr>
          <w:b/>
          <w:bCs/>
        </w:rPr>
        <w:t>.</w:t>
      </w:r>
      <w:r w:rsidR="00B44126">
        <w:rPr>
          <w:b/>
          <w:bCs/>
        </w:rPr>
        <w:t xml:space="preserve"> </w:t>
      </w:r>
      <w:r>
        <w:rPr>
          <w:b/>
          <w:bCs/>
        </w:rPr>
        <w:t xml:space="preserve">Distanční vzdělávání </w:t>
      </w:r>
    </w:p>
    <w:p w14:paraId="18BFF0AC" w14:textId="77777777" w:rsidR="00B44126" w:rsidRDefault="00B44126" w:rsidP="000D6364">
      <w:pPr>
        <w:jc w:val="both"/>
        <w:rPr>
          <w:b/>
          <w:bCs/>
        </w:rPr>
      </w:pPr>
    </w:p>
    <w:p w14:paraId="62DC901E" w14:textId="77777777" w:rsidR="000D6364" w:rsidRPr="000D6364" w:rsidRDefault="000D6364" w:rsidP="000D6364">
      <w:pPr>
        <w:ind w:firstLine="708"/>
        <w:jc w:val="both"/>
        <w:rPr>
          <w:bCs/>
        </w:rPr>
      </w:pPr>
      <w:r w:rsidRPr="000D6364">
        <w:rPr>
          <w:bCs/>
        </w:rPr>
        <w:t>Pokud z důvodu krizového opatření vyhlášeného podle krizového zákona, z důvodu nařízení mimořádného opatření podle zvláštního zákona nebo z důvodu nařízení karantény podle zákona o ochraně veřejného zdraví není možná osobní přítomnost většiny dětí, pro které je předškolní vzdělávání povinné, z mateřské školy nebo nejméně z jedné třídy, ve které se vzdělávají pouze tyto děti, poskytuje mateřská škola dotčeným dětem vzdělávání distančním způsobem.</w:t>
      </w:r>
    </w:p>
    <w:p w14:paraId="4291C3C9" w14:textId="77777777" w:rsidR="000D6364" w:rsidRPr="000D6364" w:rsidRDefault="000D6364" w:rsidP="000D6364">
      <w:pPr>
        <w:ind w:firstLine="708"/>
        <w:jc w:val="both"/>
        <w:rPr>
          <w:bCs/>
        </w:rPr>
      </w:pPr>
      <w:r w:rsidRPr="000D6364">
        <w:rPr>
          <w:bCs/>
        </w:rPr>
        <w:t>Vzdělávání distančním způsobem mateřská škola uskutečňuje v souladu s příslušným Rámcovým vzdělávacím programem pro předškolní vzdělávání a školním vzdělávacím programem, v rozsahu odpovídajícím aktuálním okolnostem a možnostem školy i jednotlivých dětí.</w:t>
      </w:r>
    </w:p>
    <w:p w14:paraId="6D10DDA5" w14:textId="77777777" w:rsidR="000D6364" w:rsidRPr="000D6364" w:rsidRDefault="000D6364" w:rsidP="000D6364">
      <w:pPr>
        <w:ind w:firstLine="708"/>
        <w:jc w:val="both"/>
        <w:rPr>
          <w:bCs/>
        </w:rPr>
      </w:pPr>
      <w:r w:rsidRPr="000D6364">
        <w:rPr>
          <w:bCs/>
        </w:rPr>
        <w:lastRenderedPageBreak/>
        <w:t>Forma a způsob distančního vzdělávání jsou vždy přizpůsobeny věku dětí, jejich individuálním potřebám, možnostem rodinného prostředí a dostupným technickým podmínkám tak, aby byla zachována přiměřenost předškolního vzdělávání.</w:t>
      </w:r>
    </w:p>
    <w:p w14:paraId="3B13E4CC" w14:textId="77777777" w:rsidR="000D6364" w:rsidRPr="000D6364" w:rsidRDefault="000D6364" w:rsidP="000D6364">
      <w:pPr>
        <w:ind w:firstLine="708"/>
        <w:jc w:val="both"/>
        <w:rPr>
          <w:bCs/>
        </w:rPr>
      </w:pPr>
      <w:r w:rsidRPr="000D6364">
        <w:rPr>
          <w:bCs/>
        </w:rPr>
        <w:t>Mateřská škola při realizaci distančního vzdělávání vychází z pedagogické diagnostiky dítěte a podle možností poskytuje vzdělávací nabídky podporující jeho rozvoj.</w:t>
      </w:r>
    </w:p>
    <w:p w14:paraId="053D48A5" w14:textId="77777777" w:rsidR="000D6364" w:rsidRPr="000D6364" w:rsidRDefault="000D6364" w:rsidP="000D6364">
      <w:pPr>
        <w:jc w:val="both"/>
        <w:rPr>
          <w:bCs/>
        </w:rPr>
      </w:pPr>
      <w:r w:rsidRPr="000D6364">
        <w:rPr>
          <w:bCs/>
        </w:rPr>
        <w:t>Způsob komunikace se zákonnými zástupci probíhá zejména prostřednictvím elektronické komunikace, telefonicky nebo jiným předem dohodnutým způsobem.</w:t>
      </w:r>
    </w:p>
    <w:p w14:paraId="1B188FF3" w14:textId="77777777" w:rsidR="000D6364" w:rsidRPr="000D6364" w:rsidRDefault="000D6364" w:rsidP="000D6364">
      <w:pPr>
        <w:ind w:firstLine="708"/>
        <w:jc w:val="both"/>
        <w:rPr>
          <w:bCs/>
        </w:rPr>
      </w:pPr>
      <w:r w:rsidRPr="000D6364">
        <w:rPr>
          <w:bCs/>
        </w:rPr>
        <w:t>Vzdělávací nabídka pro děti předškolního věku vychází především z běžných činností v domácím prostředí a podporuje rozvoj samostatnosti, tvořivosti, praktických dovedností a kompetencí dítěte.</w:t>
      </w:r>
    </w:p>
    <w:p w14:paraId="185724FD" w14:textId="77777777" w:rsidR="000D6364" w:rsidRPr="000D6364" w:rsidRDefault="000D6364" w:rsidP="000D6364">
      <w:pPr>
        <w:ind w:firstLine="708"/>
        <w:jc w:val="both"/>
        <w:rPr>
          <w:bCs/>
        </w:rPr>
      </w:pPr>
      <w:r w:rsidRPr="000D6364">
        <w:rPr>
          <w:bCs/>
        </w:rPr>
        <w:t>Pedagogičtí pracovníci poskytují zákonným zástupcům metodickou podporu, sledují zapojení dětí do distančního vzdělávání a poskytují zpětnou vazbu s ohledem na individuální možnosti každého dítěte.</w:t>
      </w:r>
    </w:p>
    <w:p w14:paraId="6232AADE" w14:textId="77777777" w:rsidR="000D6364" w:rsidRPr="000D6364" w:rsidRDefault="000D6364" w:rsidP="000D6364">
      <w:pPr>
        <w:ind w:firstLine="708"/>
        <w:jc w:val="both"/>
        <w:rPr>
          <w:bCs/>
        </w:rPr>
      </w:pPr>
      <w:r w:rsidRPr="000D6364">
        <w:rPr>
          <w:bCs/>
        </w:rPr>
        <w:t>Omlouvání nepřítomnosti při distančním vzdělávání se řídí pravidly uvedenými ve školním řádu v části týkající se povinného předškolního vzdělávání.</w:t>
      </w:r>
    </w:p>
    <w:p w14:paraId="50D84FD4" w14:textId="77777777" w:rsidR="007373B0" w:rsidRDefault="000D6364" w:rsidP="007373B0">
      <w:pPr>
        <w:ind w:firstLine="708"/>
        <w:jc w:val="both"/>
        <w:rPr>
          <w:bCs/>
        </w:rPr>
      </w:pPr>
      <w:r w:rsidRPr="000D6364">
        <w:rPr>
          <w:bCs/>
        </w:rPr>
        <w:t>Účast dětí na distančním vzdělávání je evidována.</w:t>
      </w:r>
    </w:p>
    <w:p w14:paraId="37D7A688" w14:textId="77777777" w:rsidR="007373B0" w:rsidRDefault="007373B0" w:rsidP="007373B0">
      <w:pPr>
        <w:ind w:firstLine="708"/>
        <w:jc w:val="both"/>
        <w:rPr>
          <w:bCs/>
        </w:rPr>
      </w:pPr>
    </w:p>
    <w:p w14:paraId="19600B3E" w14:textId="157B577A" w:rsidR="007373B0" w:rsidRPr="007373B0" w:rsidRDefault="007373B0" w:rsidP="007373B0">
      <w:pPr>
        <w:ind w:firstLine="708"/>
        <w:jc w:val="both"/>
        <w:rPr>
          <w:b/>
        </w:rPr>
      </w:pPr>
      <w:r w:rsidRPr="007373B0">
        <w:rPr>
          <w:b/>
        </w:rPr>
        <w:t>4.6. Pravidla</w:t>
      </w:r>
      <w:r w:rsidRPr="007373B0">
        <w:rPr>
          <w:b/>
          <w:spacing w:val="-12"/>
        </w:rPr>
        <w:t xml:space="preserve"> </w:t>
      </w:r>
      <w:r w:rsidRPr="007373B0">
        <w:rPr>
          <w:b/>
        </w:rPr>
        <w:t>pro</w:t>
      </w:r>
      <w:r w:rsidRPr="007373B0">
        <w:rPr>
          <w:b/>
          <w:spacing w:val="-13"/>
        </w:rPr>
        <w:t xml:space="preserve"> </w:t>
      </w:r>
      <w:r w:rsidRPr="007373B0">
        <w:rPr>
          <w:b/>
        </w:rPr>
        <w:t>hodnocení</w:t>
      </w:r>
      <w:r w:rsidRPr="007373B0">
        <w:rPr>
          <w:b/>
          <w:spacing w:val="-11"/>
        </w:rPr>
        <w:t xml:space="preserve"> </w:t>
      </w:r>
      <w:r w:rsidRPr="007373B0">
        <w:rPr>
          <w:b/>
        </w:rPr>
        <w:t>výsledků</w:t>
      </w:r>
      <w:r w:rsidRPr="007373B0">
        <w:rPr>
          <w:b/>
          <w:spacing w:val="-12"/>
        </w:rPr>
        <w:t xml:space="preserve"> </w:t>
      </w:r>
      <w:r w:rsidRPr="007373B0">
        <w:rPr>
          <w:b/>
          <w:spacing w:val="-2"/>
        </w:rPr>
        <w:t>vzdělávání</w:t>
      </w:r>
    </w:p>
    <w:p w14:paraId="08281CDC" w14:textId="0F7B13AA" w:rsidR="007373B0" w:rsidRDefault="007373B0" w:rsidP="00EE681A">
      <w:pPr>
        <w:pStyle w:val="Zkladntext"/>
        <w:spacing w:before="275"/>
        <w:ind w:right="143" w:firstLine="283"/>
      </w:pPr>
      <w:r>
        <w:t>Individuální</w:t>
      </w:r>
      <w:r>
        <w:rPr>
          <w:spacing w:val="-15"/>
        </w:rPr>
        <w:t xml:space="preserve"> </w:t>
      </w:r>
      <w:r>
        <w:t>pokroky</w:t>
      </w:r>
      <w:r>
        <w:rPr>
          <w:spacing w:val="-15"/>
        </w:rPr>
        <w:t xml:space="preserve"> </w:t>
      </w:r>
      <w:r>
        <w:t>dětí</w:t>
      </w:r>
      <w:r>
        <w:rPr>
          <w:spacing w:val="-15"/>
        </w:rPr>
        <w:t xml:space="preserve"> </w:t>
      </w:r>
      <w:r>
        <w:t>jsou</w:t>
      </w:r>
      <w:r>
        <w:rPr>
          <w:spacing w:val="-15"/>
        </w:rPr>
        <w:t xml:space="preserve"> </w:t>
      </w:r>
      <w:r>
        <w:t>systematicky</w:t>
      </w:r>
      <w:r>
        <w:rPr>
          <w:spacing w:val="-15"/>
        </w:rPr>
        <w:t xml:space="preserve"> </w:t>
      </w:r>
      <w:r>
        <w:t>a</w:t>
      </w:r>
      <w:r>
        <w:rPr>
          <w:spacing w:val="-15"/>
        </w:rPr>
        <w:t xml:space="preserve"> </w:t>
      </w:r>
      <w:r>
        <w:t>průběžně</w:t>
      </w:r>
      <w:r>
        <w:rPr>
          <w:spacing w:val="-15"/>
        </w:rPr>
        <w:t xml:space="preserve"> </w:t>
      </w:r>
      <w:r>
        <w:t>sledovány</w:t>
      </w:r>
      <w:r>
        <w:rPr>
          <w:spacing w:val="-15"/>
        </w:rPr>
        <w:t xml:space="preserve"> </w:t>
      </w:r>
      <w:r>
        <w:t>formou</w:t>
      </w:r>
      <w:r>
        <w:rPr>
          <w:spacing w:val="-15"/>
        </w:rPr>
        <w:t xml:space="preserve"> </w:t>
      </w:r>
      <w:r>
        <w:t>písemných</w:t>
      </w:r>
      <w:r>
        <w:rPr>
          <w:spacing w:val="-15"/>
        </w:rPr>
        <w:t xml:space="preserve"> </w:t>
      </w:r>
      <w:r>
        <w:t>záznamů, které jsou zaměřené na všestranný rozvoj osobnosti dětí. S těmito získanými poznatky je dále smysluplně pracováno při poskytování předškolního vzdělávání.</w:t>
      </w:r>
      <w:r w:rsidR="00EE681A">
        <w:t xml:space="preserve"> </w:t>
      </w:r>
      <w:r>
        <w:t xml:space="preserve">Učitelky také věnují mimořádnou pozornost dětem v posledním roce před zahájením povinné školní docházky. Efektivně u nich sledují postupné vytváření elementárních klíčových </w:t>
      </w:r>
      <w:r>
        <w:rPr>
          <w:spacing w:val="-2"/>
        </w:rPr>
        <w:t>kompetencí.</w:t>
      </w:r>
    </w:p>
    <w:p w14:paraId="2836ED23" w14:textId="77777777" w:rsidR="007373B0" w:rsidRDefault="007373B0" w:rsidP="007373B0">
      <w:pPr>
        <w:pStyle w:val="Zkladntext"/>
        <w:spacing w:before="1"/>
        <w:ind w:right="141" w:firstLine="708"/>
      </w:pPr>
      <w:r>
        <w:t>Během</w:t>
      </w:r>
      <w:r>
        <w:rPr>
          <w:spacing w:val="-15"/>
        </w:rPr>
        <w:t xml:space="preserve"> </w:t>
      </w:r>
      <w:r>
        <w:t>docházky</w:t>
      </w:r>
      <w:r>
        <w:rPr>
          <w:spacing w:val="-15"/>
        </w:rPr>
        <w:t xml:space="preserve"> </w:t>
      </w:r>
      <w:r>
        <w:t>dětí</w:t>
      </w:r>
      <w:r>
        <w:rPr>
          <w:spacing w:val="-15"/>
        </w:rPr>
        <w:t xml:space="preserve"> </w:t>
      </w:r>
      <w:r>
        <w:t>do</w:t>
      </w:r>
      <w:r>
        <w:rPr>
          <w:spacing w:val="-15"/>
        </w:rPr>
        <w:t xml:space="preserve"> </w:t>
      </w:r>
      <w:r>
        <w:t>mateřské</w:t>
      </w:r>
      <w:r>
        <w:rPr>
          <w:spacing w:val="-15"/>
        </w:rPr>
        <w:t xml:space="preserve"> </w:t>
      </w:r>
      <w:r>
        <w:t>školy</w:t>
      </w:r>
      <w:r>
        <w:rPr>
          <w:spacing w:val="-15"/>
        </w:rPr>
        <w:t xml:space="preserve"> </w:t>
      </w:r>
      <w:r>
        <w:t>si</w:t>
      </w:r>
      <w:r>
        <w:rPr>
          <w:spacing w:val="-15"/>
        </w:rPr>
        <w:t xml:space="preserve"> </w:t>
      </w:r>
      <w:r>
        <w:t>děti</w:t>
      </w:r>
      <w:r>
        <w:rPr>
          <w:spacing w:val="-15"/>
        </w:rPr>
        <w:t xml:space="preserve"> </w:t>
      </w:r>
      <w:r>
        <w:t>(s</w:t>
      </w:r>
      <w:r>
        <w:rPr>
          <w:spacing w:val="-15"/>
        </w:rPr>
        <w:t xml:space="preserve"> </w:t>
      </w:r>
      <w:r>
        <w:t>pomocí</w:t>
      </w:r>
      <w:r>
        <w:rPr>
          <w:spacing w:val="-15"/>
        </w:rPr>
        <w:t xml:space="preserve"> </w:t>
      </w:r>
      <w:r>
        <w:t>třídních</w:t>
      </w:r>
      <w:r>
        <w:rPr>
          <w:spacing w:val="-15"/>
        </w:rPr>
        <w:t xml:space="preserve"> </w:t>
      </w:r>
      <w:r>
        <w:t>učitelek)</w:t>
      </w:r>
      <w:r>
        <w:rPr>
          <w:spacing w:val="-15"/>
        </w:rPr>
        <w:t xml:space="preserve"> </w:t>
      </w:r>
      <w:r>
        <w:t>tvoří</w:t>
      </w:r>
      <w:r>
        <w:rPr>
          <w:spacing w:val="-15"/>
        </w:rPr>
        <w:t xml:space="preserve"> </w:t>
      </w:r>
      <w:r>
        <w:t>portfolio,</w:t>
      </w:r>
      <w:r>
        <w:rPr>
          <w:spacing w:val="-15"/>
        </w:rPr>
        <w:t xml:space="preserve"> </w:t>
      </w:r>
      <w:r>
        <w:t>které obsahuje vstupní dotazník (informace o dítěti od rodičů), vývoj dětské kresby, rozvoj grafomotoriky</w:t>
      </w:r>
      <w:r>
        <w:rPr>
          <w:spacing w:val="-1"/>
        </w:rPr>
        <w:t xml:space="preserve"> </w:t>
      </w:r>
      <w:r>
        <w:t>a</w:t>
      </w:r>
      <w:r>
        <w:rPr>
          <w:spacing w:val="-2"/>
        </w:rPr>
        <w:t xml:space="preserve"> </w:t>
      </w:r>
      <w:r>
        <w:t>výstupy z</w:t>
      </w:r>
      <w:r>
        <w:rPr>
          <w:spacing w:val="-2"/>
        </w:rPr>
        <w:t xml:space="preserve"> </w:t>
      </w:r>
      <w:r>
        <w:t>pedagogické</w:t>
      </w:r>
      <w:r>
        <w:rPr>
          <w:spacing w:val="-2"/>
        </w:rPr>
        <w:t xml:space="preserve"> </w:t>
      </w:r>
      <w:r>
        <w:t>diagnostiky,</w:t>
      </w:r>
      <w:r>
        <w:rPr>
          <w:spacing w:val="-1"/>
        </w:rPr>
        <w:t xml:space="preserve"> </w:t>
      </w:r>
      <w:r>
        <w:t>příp.</w:t>
      </w:r>
      <w:r>
        <w:rPr>
          <w:spacing w:val="-2"/>
        </w:rPr>
        <w:t xml:space="preserve"> </w:t>
      </w:r>
      <w:r>
        <w:t>pracovní</w:t>
      </w:r>
      <w:r>
        <w:rPr>
          <w:spacing w:val="-1"/>
        </w:rPr>
        <w:t xml:space="preserve"> </w:t>
      </w:r>
      <w:r>
        <w:t>listy,</w:t>
      </w:r>
      <w:r>
        <w:rPr>
          <w:spacing w:val="-1"/>
        </w:rPr>
        <w:t xml:space="preserve"> </w:t>
      </w:r>
      <w:r>
        <w:t>zápisy</w:t>
      </w:r>
      <w:r>
        <w:rPr>
          <w:spacing w:val="-1"/>
        </w:rPr>
        <w:t xml:space="preserve"> </w:t>
      </w:r>
      <w:r>
        <w:t>z</w:t>
      </w:r>
      <w:r>
        <w:rPr>
          <w:spacing w:val="-2"/>
        </w:rPr>
        <w:t xml:space="preserve"> </w:t>
      </w:r>
      <w:r>
        <w:t>konzultací</w:t>
      </w:r>
      <w:r>
        <w:rPr>
          <w:spacing w:val="-1"/>
        </w:rPr>
        <w:t xml:space="preserve"> </w:t>
      </w:r>
      <w:r>
        <w:t>s rodiči, doporučení z PPP, SPC, PLPP nebo individuální vzdělávací plán.</w:t>
      </w:r>
    </w:p>
    <w:p w14:paraId="2A4FE9DD" w14:textId="5E341BC0" w:rsidR="000D6364" w:rsidRDefault="000D6364" w:rsidP="00B44126">
      <w:pPr>
        <w:rPr>
          <w:bCs/>
        </w:rPr>
      </w:pPr>
    </w:p>
    <w:p w14:paraId="603F100C" w14:textId="77777777" w:rsidR="00054F2A" w:rsidRPr="00054F2A" w:rsidRDefault="00054F2A" w:rsidP="00054F2A">
      <w:pPr>
        <w:rPr>
          <w:b/>
        </w:rPr>
      </w:pPr>
      <w:r w:rsidRPr="00054F2A">
        <w:rPr>
          <w:b/>
        </w:rPr>
        <w:t>5. Provoz a vnitřní režim školy</w:t>
      </w:r>
    </w:p>
    <w:p w14:paraId="2226C1C5" w14:textId="77777777" w:rsidR="00415415" w:rsidRDefault="00415415" w:rsidP="00054F2A">
      <w:pPr>
        <w:jc w:val="both"/>
        <w:rPr>
          <w:bCs/>
        </w:rPr>
      </w:pPr>
    </w:p>
    <w:p w14:paraId="5D29296C" w14:textId="7553E168" w:rsidR="00054F2A" w:rsidRPr="00415415" w:rsidRDefault="00415415" w:rsidP="00D727CD">
      <w:pPr>
        <w:ind w:firstLine="708"/>
        <w:jc w:val="both"/>
        <w:rPr>
          <w:b/>
        </w:rPr>
      </w:pPr>
      <w:r w:rsidRPr="00415415">
        <w:rPr>
          <w:b/>
        </w:rPr>
        <w:t>5.1. Podmínky provozu a organizace vzdělávání v</w:t>
      </w:r>
      <w:r>
        <w:rPr>
          <w:b/>
        </w:rPr>
        <w:t> </w:t>
      </w:r>
      <w:r w:rsidRPr="00415415">
        <w:rPr>
          <w:b/>
        </w:rPr>
        <w:t xml:space="preserve">mateřské škole </w:t>
      </w:r>
    </w:p>
    <w:p w14:paraId="29BFF5EE" w14:textId="77777777" w:rsidR="00415415" w:rsidRDefault="00415415" w:rsidP="00242917">
      <w:pPr>
        <w:ind w:firstLine="708"/>
        <w:jc w:val="both"/>
      </w:pPr>
    </w:p>
    <w:p w14:paraId="2A936A6B" w14:textId="40EC7E7A" w:rsidR="00242917" w:rsidRDefault="00054F2A" w:rsidP="00242917">
      <w:pPr>
        <w:ind w:firstLine="708"/>
        <w:jc w:val="both"/>
      </w:pPr>
      <w:r>
        <w:t xml:space="preserve">Mateřská škola je zřízena jako škola </w:t>
      </w:r>
      <w:r w:rsidRPr="00054F2A">
        <w:t>s celodenním provozem s určenou dobou pobytu pro děti od 6:15 do 16:15 hodin.</w:t>
      </w:r>
      <w:r w:rsidRPr="00054F2A">
        <w:rPr>
          <w:lang w:eastAsia="en-US"/>
        </w:rPr>
        <w:t xml:space="preserve"> </w:t>
      </w:r>
      <w:r w:rsidRPr="00054F2A">
        <w:t>Provoz MŠ je od 6.15 hodin do 16.15 hodin v průběhu školního roku, který začíná</w:t>
      </w:r>
      <w:r>
        <w:t xml:space="preserve"> </w:t>
      </w:r>
      <w:r w:rsidRPr="00054F2A">
        <w:t xml:space="preserve">1. září a končí 31. srpna. Děti obvykle přicházejí do MŠ do 8.00 hodin, později </w:t>
      </w:r>
      <w:r>
        <w:t xml:space="preserve">pouze </w:t>
      </w:r>
      <w:r w:rsidRPr="00054F2A">
        <w:t xml:space="preserve">po předchozí domluvě s učitelkou podle aktuální potřeby rodičů. </w:t>
      </w:r>
      <w:r w:rsidR="008A23C6" w:rsidRPr="008A23C6">
        <w:t>V období adaptace může být po předchozí dohodě se zákonným zástupcem příchod a délka pobytu dítěte přizpůsobena jeho individuálním potřebám.</w:t>
      </w:r>
    </w:p>
    <w:p w14:paraId="299A654D" w14:textId="42823F85" w:rsidR="00242917" w:rsidRPr="00242917" w:rsidRDefault="00242917" w:rsidP="00242917">
      <w:pPr>
        <w:ind w:firstLine="708"/>
        <w:jc w:val="both"/>
      </w:pPr>
      <w:r w:rsidRPr="00242917">
        <w:t>Ráno od 6:15 do 7:</w:t>
      </w:r>
      <w:r>
        <w:t>3</w:t>
      </w:r>
      <w:r w:rsidRPr="00242917">
        <w:t>0 a odpoledne od 15:</w:t>
      </w:r>
      <w:r>
        <w:t>0</w:t>
      </w:r>
      <w:r w:rsidRPr="00242917">
        <w:t xml:space="preserve">0 do 16:15 se třídy spojují do jedné třídy. Zahájení provozu – pouze v jedné třídě </w:t>
      </w:r>
      <w:r>
        <w:t xml:space="preserve">na každé budově </w:t>
      </w:r>
      <w:r w:rsidRPr="00242917">
        <w:t>(rodiče se orientují dle cedule na vchodových dveřích), ukončení provozu – pouze v jedné třídě</w:t>
      </w:r>
      <w:r>
        <w:t xml:space="preserve"> na každé budově</w:t>
      </w:r>
      <w:r w:rsidRPr="00242917">
        <w:t xml:space="preserve"> (rodiče se orientují dle cedule na vchodových dveřích).</w:t>
      </w:r>
    </w:p>
    <w:p w14:paraId="29464835" w14:textId="77777777" w:rsidR="003D3890" w:rsidRDefault="003D3890" w:rsidP="003D3890">
      <w:pPr>
        <w:ind w:left="1128"/>
        <w:jc w:val="both"/>
        <w:rPr>
          <w:i/>
        </w:rPr>
      </w:pPr>
    </w:p>
    <w:p w14:paraId="084CD98C" w14:textId="3DFCFBAD" w:rsidR="003D3890" w:rsidRDefault="003D3890" w:rsidP="003D3890">
      <w:pPr>
        <w:spacing w:after="120"/>
        <w:ind w:firstLine="708"/>
        <w:jc w:val="both"/>
      </w:pPr>
      <w:r>
        <w:t xml:space="preserve">Mateřská škola má </w:t>
      </w:r>
      <w:r w:rsidRPr="003D3890">
        <w:t>5 tříd</w:t>
      </w:r>
      <w:r>
        <w:rPr>
          <w:color w:val="FF0000"/>
        </w:rPr>
        <w:t xml:space="preserve">. </w:t>
      </w:r>
      <w:r w:rsidRPr="00CE0205">
        <w:t xml:space="preserve">Ve </w:t>
      </w:r>
      <w:r w:rsidR="00924F54">
        <w:t>čtyřech</w:t>
      </w:r>
      <w:r w:rsidRPr="00CE0205">
        <w:t xml:space="preserve"> třídách je podporováno heterogenní vzdělávání založené na vzájemném učení, spolupráci, respektu k individuálním možnostem jednotlivých dětí a vytváření pozitivních vztahů mezi nimi.</w:t>
      </w:r>
      <w:r w:rsidR="00924F54">
        <w:t xml:space="preserve"> Pátá třída je tvořena nejmladšími dětmi.</w:t>
      </w:r>
    </w:p>
    <w:p w14:paraId="6D102F72" w14:textId="77777777" w:rsidR="00924F54" w:rsidRDefault="00924F54" w:rsidP="003D3890">
      <w:pPr>
        <w:ind w:left="1425"/>
        <w:jc w:val="both"/>
      </w:pPr>
    </w:p>
    <w:p w14:paraId="07427D7F" w14:textId="2D4FE4FB" w:rsidR="003D3890" w:rsidRPr="003D3890" w:rsidRDefault="003D3890" w:rsidP="003D3890">
      <w:pPr>
        <w:ind w:left="1425"/>
        <w:jc w:val="both"/>
      </w:pPr>
      <w:r w:rsidRPr="003D3890">
        <w:lastRenderedPageBreak/>
        <w:t xml:space="preserve">1. třída „Berušky“  </w:t>
      </w:r>
    </w:p>
    <w:p w14:paraId="1CD51601" w14:textId="77777777" w:rsidR="003D3890" w:rsidRPr="003D3890" w:rsidRDefault="003D3890" w:rsidP="003D3890">
      <w:pPr>
        <w:ind w:left="1425"/>
        <w:jc w:val="both"/>
      </w:pPr>
      <w:r w:rsidRPr="003D3890">
        <w:t xml:space="preserve">2. třída „Kytičky“  </w:t>
      </w:r>
    </w:p>
    <w:p w14:paraId="35B9E5ED" w14:textId="77777777" w:rsidR="003D3890" w:rsidRPr="003D3890" w:rsidRDefault="003D3890" w:rsidP="003D3890">
      <w:pPr>
        <w:ind w:left="1423"/>
        <w:jc w:val="both"/>
      </w:pPr>
      <w:r w:rsidRPr="003D3890">
        <w:t>3. třída „Sluníčka“</w:t>
      </w:r>
    </w:p>
    <w:p w14:paraId="37B68C77" w14:textId="77777777" w:rsidR="003D3890" w:rsidRPr="003D3890" w:rsidRDefault="003D3890" w:rsidP="003D3890">
      <w:pPr>
        <w:ind w:left="1423"/>
        <w:jc w:val="both"/>
      </w:pPr>
      <w:r w:rsidRPr="003D3890">
        <w:t>4.</w:t>
      </w:r>
      <w:r>
        <w:t xml:space="preserve"> </w:t>
      </w:r>
      <w:proofErr w:type="gramStart"/>
      <w:r w:rsidRPr="003D3890">
        <w:t>třída ,,Motýlci</w:t>
      </w:r>
      <w:proofErr w:type="gramEnd"/>
      <w:r w:rsidRPr="003D3890">
        <w:t xml:space="preserve">“ </w:t>
      </w:r>
    </w:p>
    <w:p w14:paraId="71378320" w14:textId="77777777" w:rsidR="003D3890" w:rsidRPr="003D3890" w:rsidRDefault="003D3890" w:rsidP="003D3890">
      <w:pPr>
        <w:ind w:left="1423"/>
        <w:jc w:val="both"/>
      </w:pPr>
      <w:r w:rsidRPr="003D3890">
        <w:t xml:space="preserve">5. </w:t>
      </w:r>
      <w:proofErr w:type="gramStart"/>
      <w:r w:rsidRPr="003D3890">
        <w:t>třída ,,Včeličky</w:t>
      </w:r>
      <w:proofErr w:type="gramEnd"/>
      <w:r w:rsidRPr="003D3890">
        <w:t>“</w:t>
      </w:r>
    </w:p>
    <w:p w14:paraId="6F30F881" w14:textId="232CF378" w:rsidR="00054F2A" w:rsidRPr="00054F2A" w:rsidRDefault="00054F2A" w:rsidP="00054F2A">
      <w:pPr>
        <w:ind w:firstLine="708"/>
        <w:jc w:val="both"/>
      </w:pPr>
    </w:p>
    <w:p w14:paraId="0153E6CC" w14:textId="00376CF3" w:rsidR="00D9351A" w:rsidRDefault="00242917" w:rsidP="00242917">
      <w:pPr>
        <w:tabs>
          <w:tab w:val="left" w:pos="1155"/>
        </w:tabs>
        <w:jc w:val="both"/>
        <w:rPr>
          <w:color w:val="EE0000"/>
        </w:rPr>
      </w:pPr>
      <w:r>
        <w:tab/>
      </w:r>
      <w:r w:rsidRPr="00242917">
        <w:t xml:space="preserve">Rodiče vstupují do MŠ prostřednictvím bezpečnostního kódu. Při </w:t>
      </w:r>
      <w:r w:rsidRPr="00D9351A">
        <w:t>odchodu si otevřou tlačítkem zevnitř. Budova se v 8:15 uzamyká a poté se uzamyká v</w:t>
      </w:r>
      <w:r w:rsidR="00D9351A" w:rsidRPr="00D9351A">
        <w:t>e</w:t>
      </w:r>
      <w:r w:rsidRPr="00D9351A">
        <w:t xml:space="preserve"> 12:30 </w:t>
      </w:r>
      <w:r w:rsidR="00D9351A" w:rsidRPr="00D9351A">
        <w:t>hodin.</w:t>
      </w:r>
    </w:p>
    <w:p w14:paraId="4A6BBD9C" w14:textId="14EA733F" w:rsidR="00242917" w:rsidRPr="00242917" w:rsidRDefault="00242917" w:rsidP="00242917">
      <w:pPr>
        <w:tabs>
          <w:tab w:val="left" w:pos="1155"/>
        </w:tabs>
        <w:jc w:val="both"/>
      </w:pPr>
      <w:r>
        <w:rPr>
          <w:color w:val="EE0000"/>
        </w:rPr>
        <w:tab/>
      </w:r>
      <w:r w:rsidRPr="00242917">
        <w:t xml:space="preserve">Informace o připravovaných akcích v MŠ jsou vždy včas oznamovány na nástěnkách v šatnách dětí nebo </w:t>
      </w:r>
      <w:r w:rsidRPr="006813B4">
        <w:t>na webových stránkách školy</w:t>
      </w:r>
      <w:r w:rsidRPr="00242917">
        <w:t>. Doporučujeme zákonným zástupcům pravidelně sledovat nástěnky.</w:t>
      </w:r>
    </w:p>
    <w:p w14:paraId="44BA6799" w14:textId="2255F199" w:rsidR="00054F2A" w:rsidRDefault="00054F2A" w:rsidP="00242917">
      <w:pPr>
        <w:tabs>
          <w:tab w:val="left" w:pos="1155"/>
        </w:tabs>
        <w:ind w:left="708"/>
        <w:jc w:val="both"/>
      </w:pPr>
    </w:p>
    <w:p w14:paraId="65B5ECAB" w14:textId="62383262" w:rsidR="00242917" w:rsidRPr="00242917" w:rsidRDefault="00242917" w:rsidP="00242917">
      <w:pPr>
        <w:tabs>
          <w:tab w:val="left" w:pos="1155"/>
        </w:tabs>
        <w:jc w:val="both"/>
      </w:pPr>
      <w:r>
        <w:tab/>
      </w:r>
      <w:r w:rsidRPr="00242917">
        <w:t xml:space="preserve">Mateřská škola může organizovat školní výlety a další akce související s výchovně vzdělávací činností školy. </w:t>
      </w:r>
      <w:r w:rsidR="003D3890">
        <w:t xml:space="preserve">O uskutečnění těchto pobytů, výletů a dalších akcí informuje mateřská škola zákonné zástupce dětí </w:t>
      </w:r>
      <w:r w:rsidR="003D3890" w:rsidRPr="003D3890">
        <w:rPr>
          <w:b/>
          <w:bCs/>
        </w:rPr>
        <w:t xml:space="preserve">nejméně týden před jejich zahájením. </w:t>
      </w:r>
      <w:r w:rsidRPr="00242917">
        <w:t>K zajištění bezpečnosti dětí při pobytu mimo místo, kde se uskutečňuje vzdělávání, stanoví ředitelka MŠ počet pedagogických pracovníků tak, aby na jednu učitelku připadalo nejvýše 20 dětí z běžných tříd, nebo 12 dětí ve třídě, kde jsou zařazeny děti se zdravotním postižením. Při zajištění výletů pro děti určí ředitelka počet pedagogických</w:t>
      </w:r>
    </w:p>
    <w:p w14:paraId="6E678233" w14:textId="77777777" w:rsidR="00242917" w:rsidRPr="00242917" w:rsidRDefault="00242917" w:rsidP="00242917">
      <w:pPr>
        <w:tabs>
          <w:tab w:val="left" w:pos="1155"/>
        </w:tabs>
        <w:jc w:val="both"/>
      </w:pPr>
      <w:r w:rsidRPr="00242917">
        <w:t xml:space="preserve">pracovníků tak, aby </w:t>
      </w:r>
      <w:r w:rsidRPr="003D3890">
        <w:rPr>
          <w:b/>
          <w:bCs/>
        </w:rPr>
        <w:t>byla zajištěna výchova dětí, jejich bezpečnost a ochrana zdraví. Souhlas s účastí dítěte na mimoškolních akcích podá zákonný zástupce písemně prostřednictvím stanoveného formuláře školy.</w:t>
      </w:r>
    </w:p>
    <w:p w14:paraId="7629E8F1" w14:textId="77777777" w:rsidR="003D3890" w:rsidRDefault="00242917" w:rsidP="00242917">
      <w:pPr>
        <w:tabs>
          <w:tab w:val="left" w:pos="1155"/>
        </w:tabs>
        <w:jc w:val="both"/>
      </w:pPr>
      <w:r>
        <w:tab/>
      </w:r>
    </w:p>
    <w:p w14:paraId="1756FF1B" w14:textId="40DA4F93" w:rsidR="00242917" w:rsidRPr="00242917" w:rsidRDefault="003D3890" w:rsidP="00242917">
      <w:pPr>
        <w:tabs>
          <w:tab w:val="left" w:pos="1155"/>
        </w:tabs>
        <w:jc w:val="both"/>
      </w:pPr>
      <w:r>
        <w:tab/>
      </w:r>
      <w:r w:rsidR="00242917" w:rsidRPr="00242917">
        <w:t>Třídy jsou spojovány dle potřeb provozu a z toho vyplývající pracovní doby učitelek, přičemž jsou respektovány hygienické a bezpečnostní požadavky, a především potřeby dětí. Při rozdělování dětí do tříd vychází ředitelka z možností provozu, věku dětí se snahou respektovat jejich individualitu, potřeby a schopnosti dobré adaptability v té určité třídě</w:t>
      </w:r>
      <w:r w:rsidR="00242917">
        <w:t xml:space="preserve"> a přání rodičů</w:t>
      </w:r>
      <w:r w:rsidR="00242917" w:rsidRPr="00242917">
        <w:t>. Rozdělování dětí do tříd je v plné kompetenci ředitelky za podpory pedagogických pracovníků. Oznámení, podněty nebo stížnosti k práci MŠ je možno doručit poštou nebo osobně ředitelce školy, která je v zákonné lhůtě vyřídí.</w:t>
      </w:r>
    </w:p>
    <w:p w14:paraId="7F855B03" w14:textId="77777777" w:rsidR="00242917" w:rsidRPr="00242917" w:rsidRDefault="00242917" w:rsidP="00242917">
      <w:pPr>
        <w:tabs>
          <w:tab w:val="left" w:pos="1155"/>
        </w:tabs>
        <w:ind w:left="708"/>
        <w:jc w:val="both"/>
      </w:pPr>
    </w:p>
    <w:p w14:paraId="3A0188BD" w14:textId="77777777" w:rsidR="00242917" w:rsidRPr="003D3890" w:rsidRDefault="00242917" w:rsidP="00242917">
      <w:pPr>
        <w:tabs>
          <w:tab w:val="left" w:pos="1155"/>
        </w:tabs>
        <w:ind w:left="708"/>
        <w:jc w:val="both"/>
      </w:pPr>
      <w:r w:rsidRPr="003D3890">
        <w:t>Dítě v MŠ potřebuje</w:t>
      </w:r>
    </w:p>
    <w:p w14:paraId="67E77DDE" w14:textId="77777777" w:rsidR="00242917" w:rsidRPr="003D3890" w:rsidRDefault="00242917" w:rsidP="00242917">
      <w:pPr>
        <w:numPr>
          <w:ilvl w:val="0"/>
          <w:numId w:val="34"/>
        </w:numPr>
        <w:tabs>
          <w:tab w:val="left" w:pos="1155"/>
        </w:tabs>
        <w:jc w:val="both"/>
      </w:pPr>
      <w:r w:rsidRPr="003D3890">
        <w:t>pohodlné oblečení na školní zahradu, v létě kšiltovku nebo klobouk</w:t>
      </w:r>
    </w:p>
    <w:p w14:paraId="36D4AB3B" w14:textId="61730B87" w:rsidR="00242917" w:rsidRPr="003D3890" w:rsidRDefault="00242917" w:rsidP="00242917">
      <w:pPr>
        <w:numPr>
          <w:ilvl w:val="0"/>
          <w:numId w:val="34"/>
        </w:numPr>
        <w:tabs>
          <w:tab w:val="left" w:pos="1155"/>
        </w:tabs>
        <w:jc w:val="both"/>
      </w:pPr>
      <w:r w:rsidRPr="003D3890">
        <w:t>přezůvky s pevnou patou (ne pantofle) - pantofle jakéhokoliv druhu jsou nepřijatelné</w:t>
      </w:r>
      <w:r w:rsidR="003D3890" w:rsidRPr="003D3890">
        <w:t>, nutná bílá podrážka</w:t>
      </w:r>
    </w:p>
    <w:p w14:paraId="17B9BA65" w14:textId="77777777" w:rsidR="00242917" w:rsidRPr="003D3890" w:rsidRDefault="00242917" w:rsidP="00242917">
      <w:pPr>
        <w:numPr>
          <w:ilvl w:val="0"/>
          <w:numId w:val="34"/>
        </w:numPr>
        <w:tabs>
          <w:tab w:val="left" w:pos="1155"/>
        </w:tabs>
        <w:jc w:val="both"/>
      </w:pPr>
      <w:r w:rsidRPr="003D3890">
        <w:t>pyžamo, náhradní spodní prádlo, náhradní oblečení</w:t>
      </w:r>
    </w:p>
    <w:p w14:paraId="4B3084DD" w14:textId="77777777" w:rsidR="00242917" w:rsidRPr="003D3890" w:rsidRDefault="00242917" w:rsidP="00242917">
      <w:pPr>
        <w:numPr>
          <w:ilvl w:val="0"/>
          <w:numId w:val="34"/>
        </w:numPr>
        <w:tabs>
          <w:tab w:val="left" w:pos="1155"/>
        </w:tabs>
        <w:jc w:val="both"/>
      </w:pPr>
      <w:r w:rsidRPr="003D3890">
        <w:t>pláštěnku</w:t>
      </w:r>
    </w:p>
    <w:p w14:paraId="1F65F9C3" w14:textId="77777777" w:rsidR="00242917" w:rsidRPr="00D5133F" w:rsidRDefault="00242917" w:rsidP="00242917">
      <w:pPr>
        <w:numPr>
          <w:ilvl w:val="0"/>
          <w:numId w:val="34"/>
        </w:numPr>
        <w:tabs>
          <w:tab w:val="left" w:pos="1155"/>
        </w:tabs>
        <w:jc w:val="both"/>
      </w:pPr>
      <w:r w:rsidRPr="00D5133F">
        <w:t>hrneček s ouškem na pitný režim</w:t>
      </w:r>
    </w:p>
    <w:p w14:paraId="427B4C92" w14:textId="77777777" w:rsidR="00242917" w:rsidRPr="00242917" w:rsidRDefault="00242917" w:rsidP="00242917">
      <w:pPr>
        <w:tabs>
          <w:tab w:val="left" w:pos="1155"/>
        </w:tabs>
        <w:ind w:left="708"/>
        <w:jc w:val="both"/>
      </w:pPr>
    </w:p>
    <w:p w14:paraId="3E252070" w14:textId="01805757" w:rsidR="00054F2A" w:rsidRDefault="00054F2A" w:rsidP="00054F2A">
      <w:pPr>
        <w:ind w:firstLine="708"/>
        <w:jc w:val="both"/>
      </w:pPr>
      <w:r>
        <w:t>V měsících červenci a srpnu může ředitelka mateřské školy po dohodě se zřizovatelem stanovený provoz v bodě omezit nebo</w:t>
      </w:r>
      <w:r w:rsidR="003D3890">
        <w:t xml:space="preserve"> </w:t>
      </w:r>
      <w:proofErr w:type="gramStart"/>
      <w:r>
        <w:t>přerušit</w:t>
      </w:r>
      <w:proofErr w:type="gramEnd"/>
      <w:r w:rsidR="003D3890">
        <w:t xml:space="preserve"> </w:t>
      </w:r>
      <w:r>
        <w:t>a to zejména z důvodu stavebních úprav, předpokládaného nízkého počtu dětí</w:t>
      </w:r>
      <w:r w:rsidR="003D3890">
        <w:t xml:space="preserve"> </w:t>
      </w:r>
      <w:r>
        <w:t xml:space="preserve">v tomto období, nedostatku pedagogického personálu </w:t>
      </w:r>
      <w:proofErr w:type="gramStart"/>
      <w:r>
        <w:t>apod..</w:t>
      </w:r>
      <w:proofErr w:type="gramEnd"/>
      <w:r>
        <w:t xml:space="preserve"> Rozsah omezení nebo přerušení oznámí ředitelka mateřské školy zákonným zástupcům dětí nejméně 2 měsíce předem. </w:t>
      </w:r>
      <w:r w:rsidRPr="00B82EA7">
        <w:rPr>
          <w:b/>
          <w:u w:val="single"/>
        </w:rPr>
        <w:t xml:space="preserve">Zpravidla to bývá </w:t>
      </w:r>
      <w:r w:rsidR="00C86417">
        <w:rPr>
          <w:b/>
          <w:u w:val="single"/>
        </w:rPr>
        <w:t>4</w:t>
      </w:r>
      <w:r w:rsidRPr="00B82EA7">
        <w:rPr>
          <w:b/>
          <w:u w:val="single"/>
        </w:rPr>
        <w:t xml:space="preserve"> týdn</w:t>
      </w:r>
      <w:r w:rsidR="00C86417">
        <w:rPr>
          <w:b/>
          <w:u w:val="single"/>
        </w:rPr>
        <w:t>y</w:t>
      </w:r>
      <w:r>
        <w:t>.</w:t>
      </w:r>
    </w:p>
    <w:p w14:paraId="2A6F2ADE" w14:textId="77777777" w:rsidR="00054F2A" w:rsidRDefault="00054F2A" w:rsidP="00054F2A">
      <w:pPr>
        <w:ind w:left="1423"/>
        <w:jc w:val="both"/>
      </w:pPr>
    </w:p>
    <w:p w14:paraId="05A8F7E1" w14:textId="77777777" w:rsidR="003D3890" w:rsidRDefault="00054F2A" w:rsidP="003D3890">
      <w:pPr>
        <w:ind w:firstLine="708"/>
        <w:jc w:val="both"/>
      </w:pPr>
      <w:r>
        <w:t xml:space="preserve">Do mateřské školy nepatří peníze, cennosti (zlaté řetízky apod.). </w:t>
      </w:r>
      <w:r w:rsidRPr="00CE0205">
        <w:t xml:space="preserve">Děti si mohou po dohodě s </w:t>
      </w:r>
      <w:r w:rsidRPr="003D3890">
        <w:t>pedagogickým pracovníkem přinést oblíbenou hračku nebo předmět podporující jejich adaptaci nebo vzdělávání. Za cenné předměty škola nepřebírá odpovědnost.</w:t>
      </w:r>
      <w:r w:rsidR="003D3890" w:rsidRPr="003D3890">
        <w:t xml:space="preserve"> </w:t>
      </w:r>
    </w:p>
    <w:p w14:paraId="6282E1E7" w14:textId="77777777" w:rsidR="004E5A3A" w:rsidRDefault="00054F2A" w:rsidP="003D3890">
      <w:pPr>
        <w:ind w:left="708"/>
        <w:jc w:val="both"/>
      </w:pPr>
      <w:r w:rsidRPr="003D3890">
        <w:t xml:space="preserve">Kola zaměstnanců i dětí patří do stojanu, </w:t>
      </w:r>
      <w:r>
        <w:t>nesmí se opírat o zdi MŠ či vnášet do budov</w:t>
      </w:r>
      <w:r w:rsidR="004E5A3A">
        <w:t>.</w:t>
      </w:r>
    </w:p>
    <w:p w14:paraId="7E668D14" w14:textId="754E93A4" w:rsidR="004E5A3A" w:rsidRDefault="00054F2A" w:rsidP="004E5A3A">
      <w:pPr>
        <w:ind w:firstLine="708"/>
        <w:jc w:val="both"/>
      </w:pPr>
      <w:r>
        <w:t xml:space="preserve">Do areálu a budov mateřské školy </w:t>
      </w:r>
      <w:r w:rsidRPr="003D3890">
        <w:rPr>
          <w:b/>
          <w:bCs/>
        </w:rPr>
        <w:t>nepatří psi</w:t>
      </w:r>
      <w:r>
        <w:t>. Nechávejte je u br</w:t>
      </w:r>
      <w:r w:rsidRPr="003D3890">
        <w:t>ány. Výjimku tvoří</w:t>
      </w:r>
    </w:p>
    <w:p w14:paraId="4049B00B" w14:textId="21060124" w:rsidR="00054F2A" w:rsidRPr="003D3890" w:rsidRDefault="00054F2A" w:rsidP="004E5A3A">
      <w:pPr>
        <w:jc w:val="both"/>
      </w:pPr>
      <w:r w:rsidRPr="003D3890">
        <w:lastRenderedPageBreak/>
        <w:t>asistenční a vodicí psi doprovázející osoby se zdravotním postižením</w:t>
      </w:r>
      <w:r w:rsidR="003D3890">
        <w:t>.</w:t>
      </w:r>
    </w:p>
    <w:p w14:paraId="4BCD9BEA" w14:textId="77777777" w:rsidR="00EE681A" w:rsidRDefault="00EE681A" w:rsidP="00750E40">
      <w:pPr>
        <w:jc w:val="both"/>
        <w:rPr>
          <w:b/>
          <w:bCs/>
          <w:u w:val="single"/>
        </w:rPr>
      </w:pPr>
    </w:p>
    <w:p w14:paraId="4B1461B4" w14:textId="77777777" w:rsidR="006813B4" w:rsidRDefault="006813B4" w:rsidP="00750E40">
      <w:pPr>
        <w:jc w:val="both"/>
        <w:rPr>
          <w:b/>
          <w:bCs/>
          <w:u w:val="single"/>
        </w:rPr>
      </w:pPr>
    </w:p>
    <w:p w14:paraId="4D448617" w14:textId="6FDEA2B1" w:rsidR="00054F2A" w:rsidRPr="00750E40" w:rsidRDefault="00750E40" w:rsidP="00750E40">
      <w:pPr>
        <w:jc w:val="both"/>
        <w:rPr>
          <w:b/>
          <w:bCs/>
          <w:u w:val="single"/>
        </w:rPr>
      </w:pPr>
      <w:r w:rsidRPr="00750E40">
        <w:rPr>
          <w:b/>
          <w:bCs/>
          <w:u w:val="single"/>
        </w:rPr>
        <w:t xml:space="preserve">Organizace dne ve třídách: </w:t>
      </w:r>
    </w:p>
    <w:p w14:paraId="58D8EBF5" w14:textId="77777777" w:rsidR="00054F2A" w:rsidRDefault="00054F2A" w:rsidP="00054F2A">
      <w:pPr>
        <w:contextualSpacing/>
        <w:jc w:val="both"/>
        <w:rPr>
          <w:b/>
          <w:bCs/>
          <w:color w:val="FF0000"/>
        </w:rPr>
      </w:pPr>
    </w:p>
    <w:p w14:paraId="4B34A090" w14:textId="77777777" w:rsidR="002A351C" w:rsidRPr="003D3A81" w:rsidRDefault="002A351C" w:rsidP="002A351C">
      <w:pPr>
        <w:pStyle w:val="Zkladntextodsazen"/>
        <w:ind w:left="0"/>
      </w:pPr>
      <w:r w:rsidRPr="003D3A81">
        <w:t xml:space="preserve">Ráno se dětí schází v 1 a 2 třídě od 6,15 do 7,30 hodin. Poté se děti dělí a rozcházejí se do svých tříd. </w:t>
      </w:r>
    </w:p>
    <w:p w14:paraId="3D0081A4" w14:textId="77777777" w:rsidR="002A351C" w:rsidRPr="003D3A81" w:rsidRDefault="002A351C" w:rsidP="002A351C">
      <w:pPr>
        <w:jc w:val="both"/>
      </w:pPr>
    </w:p>
    <w:p w14:paraId="577A3570" w14:textId="77777777" w:rsidR="002A351C" w:rsidRPr="003D3A81" w:rsidRDefault="002A351C" w:rsidP="002A351C">
      <w:pPr>
        <w:jc w:val="both"/>
        <w:rPr>
          <w:b/>
          <w:bCs/>
        </w:rPr>
      </w:pPr>
      <w:r w:rsidRPr="003D3A81">
        <w:rPr>
          <w:b/>
          <w:bCs/>
        </w:rPr>
        <w:t>6,15 - 7,30</w:t>
      </w:r>
      <w:r w:rsidRPr="003D3A81">
        <w:rPr>
          <w:b/>
          <w:bCs/>
        </w:rPr>
        <w:tab/>
      </w:r>
      <w:r w:rsidRPr="003D3A81">
        <w:rPr>
          <w:b/>
          <w:bCs/>
        </w:rPr>
        <w:tab/>
        <w:t>scházení dětí, hry dle volby a přání dětí</w:t>
      </w:r>
    </w:p>
    <w:p w14:paraId="0660E0C2" w14:textId="77777777" w:rsidR="002A351C" w:rsidRPr="003D3A81" w:rsidRDefault="002A351C" w:rsidP="002A351C">
      <w:pPr>
        <w:jc w:val="both"/>
        <w:rPr>
          <w:b/>
          <w:bCs/>
        </w:rPr>
      </w:pPr>
    </w:p>
    <w:p w14:paraId="4D9B2880" w14:textId="77777777" w:rsidR="002A351C" w:rsidRPr="003D3A81" w:rsidRDefault="002A351C" w:rsidP="002A351C">
      <w:pPr>
        <w:ind w:left="2124" w:hanging="2118"/>
        <w:jc w:val="both"/>
        <w:rPr>
          <w:b/>
          <w:bCs/>
        </w:rPr>
      </w:pPr>
      <w:r w:rsidRPr="003D3A81">
        <w:rPr>
          <w:b/>
          <w:bCs/>
        </w:rPr>
        <w:t>7,30 – 9,30</w:t>
      </w:r>
      <w:r w:rsidRPr="003D3A81">
        <w:rPr>
          <w:b/>
          <w:bCs/>
        </w:rPr>
        <w:tab/>
        <w:t>Dopolední činnosti: spontánní hry, pohybová chvilka, svačina, didakticky zacílené činnosti (záměrné i spontánní učení) ve skupinkách, jazykové chvilky, smyslové hry, samostatné činnosti dětí</w:t>
      </w:r>
    </w:p>
    <w:p w14:paraId="546D8EEA" w14:textId="77777777" w:rsidR="002A351C" w:rsidRPr="003D3A81" w:rsidRDefault="002A351C" w:rsidP="002A351C">
      <w:pPr>
        <w:ind w:left="1416" w:hanging="1410"/>
        <w:jc w:val="both"/>
        <w:rPr>
          <w:b/>
          <w:bCs/>
        </w:rPr>
      </w:pPr>
      <w:r w:rsidRPr="003D3A81">
        <w:rPr>
          <w:b/>
          <w:bCs/>
        </w:rPr>
        <w:t>9,30 - 11,30</w:t>
      </w:r>
      <w:r w:rsidRPr="003D3A81">
        <w:rPr>
          <w:b/>
          <w:bCs/>
        </w:rPr>
        <w:tab/>
      </w:r>
      <w:r>
        <w:rPr>
          <w:b/>
          <w:bCs/>
        </w:rPr>
        <w:tab/>
      </w:r>
      <w:r w:rsidRPr="003D3A81">
        <w:rPr>
          <w:b/>
          <w:bCs/>
        </w:rPr>
        <w:tab/>
        <w:t>pobyt venku</w:t>
      </w:r>
    </w:p>
    <w:p w14:paraId="0A108DBD" w14:textId="77777777" w:rsidR="002A351C" w:rsidRPr="003D3A81" w:rsidRDefault="002A351C" w:rsidP="002A351C">
      <w:pPr>
        <w:ind w:left="1416" w:hanging="1410"/>
        <w:jc w:val="both"/>
        <w:rPr>
          <w:b/>
          <w:bCs/>
        </w:rPr>
      </w:pPr>
    </w:p>
    <w:p w14:paraId="381A4043" w14:textId="77777777" w:rsidR="002A351C" w:rsidRPr="003D3A81" w:rsidRDefault="002A351C" w:rsidP="002A351C">
      <w:pPr>
        <w:ind w:left="1416" w:hanging="1410"/>
        <w:jc w:val="both"/>
        <w:rPr>
          <w:b/>
          <w:bCs/>
        </w:rPr>
      </w:pPr>
      <w:r w:rsidRPr="003D3A81">
        <w:rPr>
          <w:b/>
          <w:bCs/>
        </w:rPr>
        <w:t>11,30 - 12,15</w:t>
      </w:r>
      <w:r w:rsidRPr="003D3A81">
        <w:rPr>
          <w:b/>
          <w:bCs/>
        </w:rPr>
        <w:tab/>
      </w:r>
      <w:r>
        <w:rPr>
          <w:b/>
          <w:bCs/>
        </w:rPr>
        <w:tab/>
      </w:r>
      <w:r w:rsidRPr="003D3A81">
        <w:rPr>
          <w:b/>
          <w:bCs/>
        </w:rPr>
        <w:tab/>
        <w:t xml:space="preserve">hygiena, oběd </w:t>
      </w:r>
    </w:p>
    <w:p w14:paraId="62201172" w14:textId="77777777" w:rsidR="002A351C" w:rsidRPr="003D3A81" w:rsidRDefault="002A351C" w:rsidP="002A351C">
      <w:pPr>
        <w:ind w:left="1416" w:hanging="1410"/>
        <w:jc w:val="both"/>
        <w:rPr>
          <w:b/>
          <w:bCs/>
        </w:rPr>
      </w:pPr>
    </w:p>
    <w:p w14:paraId="034A2AB8" w14:textId="77777777" w:rsidR="002A351C" w:rsidRPr="003D3A81" w:rsidRDefault="002A351C" w:rsidP="002A351C">
      <w:pPr>
        <w:ind w:left="1416" w:hanging="1410"/>
        <w:jc w:val="both"/>
        <w:rPr>
          <w:b/>
          <w:bCs/>
        </w:rPr>
      </w:pPr>
      <w:r w:rsidRPr="003D3A81">
        <w:rPr>
          <w:b/>
          <w:bCs/>
        </w:rPr>
        <w:t>12,15 – 14,15</w:t>
      </w:r>
      <w:r w:rsidRPr="003D3A81">
        <w:rPr>
          <w:b/>
          <w:bCs/>
        </w:rPr>
        <w:tab/>
      </w:r>
      <w:r>
        <w:rPr>
          <w:b/>
          <w:bCs/>
        </w:rPr>
        <w:tab/>
      </w:r>
      <w:r w:rsidRPr="003D3A81">
        <w:rPr>
          <w:b/>
          <w:bCs/>
        </w:rPr>
        <w:tab/>
        <w:t>Odpočinek, nespavé aktivity, hygiena svačina</w:t>
      </w:r>
    </w:p>
    <w:p w14:paraId="4F558253" w14:textId="77777777" w:rsidR="002A351C" w:rsidRPr="003D3A81" w:rsidRDefault="002A351C" w:rsidP="002A351C">
      <w:pPr>
        <w:jc w:val="both"/>
        <w:rPr>
          <w:b/>
          <w:bCs/>
        </w:rPr>
      </w:pPr>
    </w:p>
    <w:p w14:paraId="1E758DD0" w14:textId="77777777" w:rsidR="002A351C" w:rsidRPr="003D3A81" w:rsidRDefault="002A351C" w:rsidP="002A351C">
      <w:pPr>
        <w:ind w:left="2124" w:hanging="2118"/>
        <w:jc w:val="both"/>
        <w:rPr>
          <w:b/>
          <w:bCs/>
        </w:rPr>
      </w:pPr>
      <w:r w:rsidRPr="003D3A81">
        <w:rPr>
          <w:b/>
          <w:bCs/>
        </w:rPr>
        <w:t>14,15 - 16,15</w:t>
      </w:r>
      <w:r w:rsidRPr="003D3A81">
        <w:rPr>
          <w:b/>
          <w:bCs/>
        </w:rPr>
        <w:tab/>
        <w:t xml:space="preserve">Odpolední činnosti: činnosti dle zájmu </w:t>
      </w:r>
      <w:proofErr w:type="gramStart"/>
      <w:r w:rsidRPr="003D3A81">
        <w:rPr>
          <w:b/>
          <w:bCs/>
        </w:rPr>
        <w:t>dětí - spontánní</w:t>
      </w:r>
      <w:proofErr w:type="gramEnd"/>
      <w:r w:rsidRPr="003D3A81">
        <w:rPr>
          <w:b/>
          <w:bCs/>
        </w:rPr>
        <w:t xml:space="preserve"> hry, samostatné činnosti, pokračování didakticky zacílených činností</w:t>
      </w:r>
    </w:p>
    <w:p w14:paraId="14E0FA69" w14:textId="77777777" w:rsidR="00054F2A" w:rsidRDefault="00054F2A" w:rsidP="00054F2A">
      <w:pPr>
        <w:contextualSpacing/>
        <w:jc w:val="both"/>
        <w:rPr>
          <w:b/>
          <w:bCs/>
          <w:color w:val="FF0000"/>
        </w:rPr>
      </w:pPr>
    </w:p>
    <w:p w14:paraId="3B456372" w14:textId="77777777" w:rsidR="00054F2A" w:rsidRPr="004A331B" w:rsidRDefault="00054F2A" w:rsidP="00054F2A">
      <w:pPr>
        <w:ind w:left="2124" w:hanging="2118"/>
        <w:contextualSpacing/>
        <w:jc w:val="both"/>
        <w:rPr>
          <w:b/>
          <w:bCs/>
          <w:color w:val="FF0000"/>
        </w:rPr>
      </w:pPr>
    </w:p>
    <w:p w14:paraId="1F081EC8" w14:textId="77777777" w:rsidR="006B48B0" w:rsidRDefault="006B48B0" w:rsidP="006B48B0">
      <w:pPr>
        <w:pStyle w:val="Zkladntext"/>
        <w:ind w:right="138" w:firstLine="708"/>
        <w:jc w:val="both"/>
      </w:pPr>
      <w:r>
        <w:t xml:space="preserve">Režim dne je volný, flexibilní a pružně se přizpůsobuje aktuálním potřebám probíhajících vzdělávacích aktivit. Pevně je stanovena doba podávání jídla. Denní doba pobytu venku je po maximální možnou dobu. Dobu pobytu venku lze upravit s ohledem na klimatické podmínky. </w:t>
      </w:r>
    </w:p>
    <w:p w14:paraId="15F17F8D" w14:textId="77777777" w:rsidR="006B48B0" w:rsidRDefault="006B48B0" w:rsidP="006B48B0">
      <w:pPr>
        <w:pStyle w:val="Zkladntext"/>
        <w:ind w:right="138" w:firstLine="708"/>
        <w:jc w:val="both"/>
      </w:pPr>
      <w:r>
        <w:t>V</w:t>
      </w:r>
      <w:r>
        <w:rPr>
          <w:spacing w:val="-2"/>
        </w:rPr>
        <w:t xml:space="preserve"> </w:t>
      </w:r>
      <w:r>
        <w:t>zimě je pobyt omezen při nepříznivém počasí (vítr, mlha, znečištěné ovzduší, nebo teploty pod</w:t>
      </w:r>
      <w:r>
        <w:rPr>
          <w:spacing w:val="-12"/>
        </w:rPr>
        <w:t xml:space="preserve"> </w:t>
      </w:r>
      <w:r>
        <w:t>-10</w:t>
      </w:r>
      <w:r>
        <w:rPr>
          <w:spacing w:val="-12"/>
        </w:rPr>
        <w:t xml:space="preserve"> </w:t>
      </w:r>
      <w:r>
        <w:t>stupňů</w:t>
      </w:r>
      <w:r>
        <w:rPr>
          <w:spacing w:val="-12"/>
        </w:rPr>
        <w:t xml:space="preserve"> </w:t>
      </w:r>
      <w:r>
        <w:t>C).</w:t>
      </w:r>
      <w:r>
        <w:rPr>
          <w:spacing w:val="-13"/>
        </w:rPr>
        <w:t xml:space="preserve"> </w:t>
      </w:r>
      <w:r>
        <w:t>V</w:t>
      </w:r>
      <w:r>
        <w:rPr>
          <w:spacing w:val="-3"/>
        </w:rPr>
        <w:t xml:space="preserve"> </w:t>
      </w:r>
      <w:r>
        <w:t>letních</w:t>
      </w:r>
      <w:r>
        <w:rPr>
          <w:spacing w:val="-13"/>
        </w:rPr>
        <w:t xml:space="preserve"> </w:t>
      </w:r>
      <w:r>
        <w:t>měsících</w:t>
      </w:r>
      <w:r>
        <w:rPr>
          <w:spacing w:val="-13"/>
        </w:rPr>
        <w:t xml:space="preserve"> </w:t>
      </w:r>
      <w:r>
        <w:t>se</w:t>
      </w:r>
      <w:r>
        <w:rPr>
          <w:spacing w:val="-13"/>
        </w:rPr>
        <w:t xml:space="preserve"> </w:t>
      </w:r>
      <w:r>
        <w:t>aktivity</w:t>
      </w:r>
      <w:r>
        <w:rPr>
          <w:spacing w:val="-12"/>
        </w:rPr>
        <w:t xml:space="preserve"> </w:t>
      </w:r>
      <w:r>
        <w:t>přesouvají</w:t>
      </w:r>
      <w:r>
        <w:rPr>
          <w:spacing w:val="-11"/>
        </w:rPr>
        <w:t xml:space="preserve"> </w:t>
      </w:r>
      <w:r>
        <w:t>ven</w:t>
      </w:r>
      <w:r>
        <w:rPr>
          <w:spacing w:val="-12"/>
        </w:rPr>
        <w:t xml:space="preserve"> </w:t>
      </w:r>
      <w:r>
        <w:t>s</w:t>
      </w:r>
      <w:r>
        <w:rPr>
          <w:spacing w:val="-2"/>
        </w:rPr>
        <w:t xml:space="preserve"> </w:t>
      </w:r>
      <w:r>
        <w:t>využitím</w:t>
      </w:r>
      <w:r>
        <w:rPr>
          <w:spacing w:val="-11"/>
        </w:rPr>
        <w:t xml:space="preserve"> </w:t>
      </w:r>
      <w:r>
        <w:t>zahrady</w:t>
      </w:r>
      <w:r>
        <w:rPr>
          <w:spacing w:val="-10"/>
        </w:rPr>
        <w:t xml:space="preserve"> </w:t>
      </w:r>
      <w:r>
        <w:t>a</w:t>
      </w:r>
      <w:r>
        <w:rPr>
          <w:spacing w:val="-13"/>
        </w:rPr>
        <w:t xml:space="preserve"> </w:t>
      </w:r>
      <w:r>
        <w:t>vycházek v</w:t>
      </w:r>
      <w:r>
        <w:rPr>
          <w:spacing w:val="-2"/>
        </w:rPr>
        <w:t xml:space="preserve"> </w:t>
      </w:r>
      <w:r>
        <w:t xml:space="preserve">přírodě. </w:t>
      </w:r>
    </w:p>
    <w:p w14:paraId="4F779B79" w14:textId="667AF40D" w:rsidR="006B48B0" w:rsidRPr="006B48B0" w:rsidRDefault="006B48B0" w:rsidP="006B48B0">
      <w:pPr>
        <w:pStyle w:val="Zkladntext"/>
        <w:ind w:right="138" w:firstLine="708"/>
        <w:jc w:val="both"/>
        <w:rPr>
          <w:spacing w:val="-13"/>
        </w:rPr>
      </w:pPr>
      <w:r>
        <w:t>Všechny děti po obědě odpočívají při poslechu pohádky, dále je délka odpočinku přizpůsobena</w:t>
      </w:r>
      <w:r>
        <w:rPr>
          <w:spacing w:val="-8"/>
        </w:rPr>
        <w:t xml:space="preserve"> </w:t>
      </w:r>
      <w:r>
        <w:t>individuálním</w:t>
      </w:r>
      <w:r>
        <w:rPr>
          <w:spacing w:val="-6"/>
        </w:rPr>
        <w:t xml:space="preserve"> </w:t>
      </w:r>
      <w:r>
        <w:t>potřebám</w:t>
      </w:r>
      <w:r>
        <w:rPr>
          <w:spacing w:val="-6"/>
        </w:rPr>
        <w:t xml:space="preserve"> </w:t>
      </w:r>
      <w:r>
        <w:t>dětí.</w:t>
      </w:r>
      <w:r>
        <w:rPr>
          <w:spacing w:val="-7"/>
        </w:rPr>
        <w:t xml:space="preserve"> </w:t>
      </w:r>
      <w:r>
        <w:t>Odpočinek</w:t>
      </w:r>
      <w:r>
        <w:rPr>
          <w:spacing w:val="-7"/>
        </w:rPr>
        <w:t xml:space="preserve"> </w:t>
      </w:r>
      <w:r>
        <w:t>je</w:t>
      </w:r>
      <w:r>
        <w:rPr>
          <w:spacing w:val="-7"/>
        </w:rPr>
        <w:t xml:space="preserve"> </w:t>
      </w:r>
      <w:r>
        <w:t>součástí</w:t>
      </w:r>
      <w:r>
        <w:rPr>
          <w:spacing w:val="-6"/>
        </w:rPr>
        <w:t xml:space="preserve"> </w:t>
      </w:r>
      <w:r>
        <w:t>režimu</w:t>
      </w:r>
      <w:r>
        <w:rPr>
          <w:spacing w:val="-7"/>
        </w:rPr>
        <w:t xml:space="preserve"> </w:t>
      </w:r>
      <w:r>
        <w:t>dne,</w:t>
      </w:r>
      <w:r>
        <w:rPr>
          <w:spacing w:val="-7"/>
        </w:rPr>
        <w:t xml:space="preserve"> </w:t>
      </w:r>
      <w:r>
        <w:t>děti</w:t>
      </w:r>
      <w:r>
        <w:rPr>
          <w:spacing w:val="-6"/>
        </w:rPr>
        <w:t xml:space="preserve"> </w:t>
      </w:r>
      <w:r>
        <w:t>však</w:t>
      </w:r>
      <w:r>
        <w:rPr>
          <w:spacing w:val="-7"/>
        </w:rPr>
        <w:t xml:space="preserve"> </w:t>
      </w:r>
      <w:r>
        <w:t>nejsou do spánku nuceny, jsou respektovány</w:t>
      </w:r>
      <w:r>
        <w:rPr>
          <w:spacing w:val="34"/>
        </w:rPr>
        <w:t xml:space="preserve"> </w:t>
      </w:r>
      <w:r>
        <w:t>jejich</w:t>
      </w:r>
      <w:r>
        <w:rPr>
          <w:spacing w:val="35"/>
        </w:rPr>
        <w:t xml:space="preserve"> </w:t>
      </w:r>
      <w:r>
        <w:t>biologické</w:t>
      </w:r>
      <w:r>
        <w:rPr>
          <w:spacing w:val="33"/>
        </w:rPr>
        <w:t xml:space="preserve"> </w:t>
      </w:r>
      <w:r>
        <w:t>a</w:t>
      </w:r>
      <w:r>
        <w:rPr>
          <w:spacing w:val="34"/>
        </w:rPr>
        <w:t xml:space="preserve"> </w:t>
      </w:r>
      <w:r>
        <w:t>individuální</w:t>
      </w:r>
      <w:r>
        <w:rPr>
          <w:spacing w:val="35"/>
        </w:rPr>
        <w:t xml:space="preserve"> </w:t>
      </w:r>
      <w:r>
        <w:t>potřeby.</w:t>
      </w:r>
      <w:r>
        <w:rPr>
          <w:spacing w:val="35"/>
        </w:rPr>
        <w:t xml:space="preserve"> </w:t>
      </w:r>
      <w:r>
        <w:t>Stanovený</w:t>
      </w:r>
      <w:r>
        <w:rPr>
          <w:spacing w:val="35"/>
        </w:rPr>
        <w:t xml:space="preserve"> </w:t>
      </w:r>
      <w:r>
        <w:t>základní</w:t>
      </w:r>
      <w:r>
        <w:rPr>
          <w:spacing w:val="35"/>
        </w:rPr>
        <w:t xml:space="preserve"> </w:t>
      </w:r>
      <w:r>
        <w:t>režim</w:t>
      </w:r>
      <w:r>
        <w:rPr>
          <w:spacing w:val="35"/>
        </w:rPr>
        <w:t xml:space="preserve"> </w:t>
      </w:r>
      <w:r>
        <w:t>může</w:t>
      </w:r>
      <w:r>
        <w:rPr>
          <w:spacing w:val="35"/>
        </w:rPr>
        <w:t xml:space="preserve"> </w:t>
      </w:r>
      <w:r>
        <w:t>být upraven</w:t>
      </w:r>
      <w:r>
        <w:rPr>
          <w:spacing w:val="-11"/>
        </w:rPr>
        <w:t xml:space="preserve"> </w:t>
      </w:r>
      <w:r>
        <w:t>v</w:t>
      </w:r>
      <w:r>
        <w:rPr>
          <w:spacing w:val="-2"/>
        </w:rPr>
        <w:t xml:space="preserve"> </w:t>
      </w:r>
      <w:r>
        <w:t>případě,</w:t>
      </w:r>
      <w:r>
        <w:rPr>
          <w:spacing w:val="-7"/>
        </w:rPr>
        <w:t xml:space="preserve"> </w:t>
      </w:r>
      <w:r>
        <w:t>že</w:t>
      </w:r>
      <w:r>
        <w:rPr>
          <w:spacing w:val="-7"/>
        </w:rPr>
        <w:t xml:space="preserve"> </w:t>
      </w:r>
      <w:r>
        <w:t>to</w:t>
      </w:r>
      <w:r>
        <w:rPr>
          <w:spacing w:val="-5"/>
        </w:rPr>
        <w:t xml:space="preserve"> </w:t>
      </w:r>
      <w:r>
        <w:t>vyplývá</w:t>
      </w:r>
      <w:r>
        <w:rPr>
          <w:spacing w:val="-9"/>
        </w:rPr>
        <w:t xml:space="preserve"> </w:t>
      </w:r>
      <w:r>
        <w:t>ze</w:t>
      </w:r>
      <w:r>
        <w:rPr>
          <w:spacing w:val="-7"/>
        </w:rPr>
        <w:t xml:space="preserve"> </w:t>
      </w:r>
      <w:r>
        <w:t>školního</w:t>
      </w:r>
      <w:r>
        <w:rPr>
          <w:spacing w:val="-8"/>
        </w:rPr>
        <w:t xml:space="preserve"> </w:t>
      </w:r>
      <w:r>
        <w:t>vzdělávacího</w:t>
      </w:r>
      <w:r>
        <w:rPr>
          <w:spacing w:val="-7"/>
        </w:rPr>
        <w:t xml:space="preserve"> </w:t>
      </w:r>
      <w:r>
        <w:t>programu,</w:t>
      </w:r>
      <w:r>
        <w:rPr>
          <w:spacing w:val="-8"/>
        </w:rPr>
        <w:t xml:space="preserve"> </w:t>
      </w:r>
      <w:r>
        <w:t>pořádání</w:t>
      </w:r>
      <w:r>
        <w:rPr>
          <w:spacing w:val="-8"/>
        </w:rPr>
        <w:t xml:space="preserve"> </w:t>
      </w:r>
      <w:r>
        <w:t>výletů,</w:t>
      </w:r>
      <w:r>
        <w:rPr>
          <w:spacing w:val="-8"/>
        </w:rPr>
        <w:t xml:space="preserve"> </w:t>
      </w:r>
      <w:r>
        <w:rPr>
          <w:spacing w:val="-2"/>
        </w:rPr>
        <w:t>exkurzí,</w:t>
      </w:r>
      <w:r>
        <w:t xml:space="preserve"> návštěv kulturních zařízení, besídek, dětských dnů a podobných akcí. Rámcový režim dne je postaven na stabilním časovém rozpětí jídel. Mezidobí, lze upravit podle individuálních potřeb a zájmů dětí.</w:t>
      </w:r>
    </w:p>
    <w:p w14:paraId="42ABBA81" w14:textId="4F10BEE5" w:rsidR="00B44126" w:rsidRPr="005D30AE" w:rsidRDefault="00B44126" w:rsidP="00B44126">
      <w:pPr>
        <w:rPr>
          <w:bCs/>
        </w:rPr>
      </w:pPr>
    </w:p>
    <w:p w14:paraId="717A377B" w14:textId="612090C1" w:rsidR="00B44126" w:rsidRPr="006B48B0" w:rsidRDefault="00415415" w:rsidP="00D727CD">
      <w:pPr>
        <w:ind w:firstLine="708"/>
        <w:jc w:val="both"/>
        <w:rPr>
          <w:b/>
          <w:bCs/>
        </w:rPr>
      </w:pPr>
      <w:r>
        <w:rPr>
          <w:b/>
          <w:bCs/>
        </w:rPr>
        <w:t>5.2</w:t>
      </w:r>
      <w:r w:rsidR="006B48B0" w:rsidRPr="006B48B0">
        <w:rPr>
          <w:b/>
          <w:bCs/>
        </w:rPr>
        <w:t>. Organizace stravování</w:t>
      </w:r>
    </w:p>
    <w:p w14:paraId="4D7667F0" w14:textId="77777777" w:rsidR="006B48B0" w:rsidRDefault="006B48B0" w:rsidP="00B44126">
      <w:pPr>
        <w:jc w:val="both"/>
      </w:pPr>
    </w:p>
    <w:p w14:paraId="552F11BA" w14:textId="77777777" w:rsidR="00304B0A" w:rsidRPr="00304B0A" w:rsidRDefault="00304B0A" w:rsidP="00304B0A">
      <w:pPr>
        <w:spacing w:after="120"/>
        <w:ind w:firstLine="708"/>
        <w:jc w:val="both"/>
        <w:rPr>
          <w:b/>
          <w:bCs/>
        </w:rPr>
      </w:pPr>
      <w:r w:rsidRPr="00304B0A">
        <w:rPr>
          <w:b/>
          <w:bCs/>
        </w:rPr>
        <w:t>Stravování dětí v mateřské škole</w:t>
      </w:r>
    </w:p>
    <w:p w14:paraId="09C7EA16" w14:textId="77777777" w:rsidR="00304B0A" w:rsidRPr="00304B0A" w:rsidRDefault="00304B0A" w:rsidP="00304B0A">
      <w:pPr>
        <w:spacing w:after="120"/>
        <w:ind w:firstLine="708"/>
        <w:jc w:val="both"/>
        <w:rPr>
          <w:bCs/>
        </w:rPr>
      </w:pPr>
      <w:r w:rsidRPr="00304B0A">
        <w:rPr>
          <w:bCs/>
        </w:rPr>
        <w:t>Mateřská škola podporuje vytváření správných stravovacích návyků a vede děti k samostatnosti při stolování s ohledem na jejich individuální možnosti, věk a schopnosti.</w:t>
      </w:r>
    </w:p>
    <w:p w14:paraId="556BF57A" w14:textId="77777777" w:rsidR="00304B0A" w:rsidRPr="00304B0A" w:rsidRDefault="00304B0A" w:rsidP="00304B0A">
      <w:pPr>
        <w:spacing w:after="120"/>
        <w:ind w:firstLine="708"/>
        <w:jc w:val="both"/>
        <w:rPr>
          <w:bCs/>
        </w:rPr>
      </w:pPr>
      <w:r w:rsidRPr="00304B0A">
        <w:rPr>
          <w:bCs/>
        </w:rPr>
        <w:t>Školní stravování v mateřské škole zabezpečuje školní jídelna, která je prostorově umístěna v oddělené části mateřské školy. Při přípravě jídel postupuje školní jídelna podle vyhlášky MŠMT č. 107/2005 Sb., o školním stravování, ve znění pozdějších předpisů, a řídí se platnými výživovými normami a zásadami zdravé výživy.</w:t>
      </w:r>
    </w:p>
    <w:p w14:paraId="29B53EF6" w14:textId="77777777" w:rsidR="00304B0A" w:rsidRPr="00304B0A" w:rsidRDefault="00304B0A" w:rsidP="00304B0A">
      <w:pPr>
        <w:spacing w:after="120"/>
        <w:ind w:firstLine="708"/>
        <w:jc w:val="both"/>
        <w:rPr>
          <w:bCs/>
        </w:rPr>
      </w:pPr>
      <w:r w:rsidRPr="00304B0A">
        <w:rPr>
          <w:bCs/>
        </w:rPr>
        <w:lastRenderedPageBreak/>
        <w:t>Školní jídelna připravuje jídla, která jsou následně rozvážena do jednotlivých tříd mateřské školy, kde probíhá vlastní stravování dětí.</w:t>
      </w:r>
    </w:p>
    <w:p w14:paraId="293D1D97" w14:textId="77777777" w:rsidR="00304B0A" w:rsidRPr="00304B0A" w:rsidRDefault="00304B0A" w:rsidP="00304B0A">
      <w:pPr>
        <w:spacing w:after="120"/>
        <w:ind w:firstLine="708"/>
        <w:jc w:val="both"/>
        <w:rPr>
          <w:bCs/>
        </w:rPr>
      </w:pPr>
      <w:r w:rsidRPr="00304B0A">
        <w:rPr>
          <w:bCs/>
        </w:rPr>
        <w:t>Dítě přihlášené k celodennímu pobytu v mateřské škole má právo odebrat dopolední svačinu, oběd a odpolední svačinu. Pokud je se zákonným zástupcem dohodnuta jiná délka pobytu dítěte v mateřské škole než celodenní, má dítě právo odebrat pouze ta jídla, která jsou vydávána v době jeho pobytu v mateřské škole.</w:t>
      </w:r>
    </w:p>
    <w:p w14:paraId="28A4E281" w14:textId="77777777" w:rsidR="00304B0A" w:rsidRPr="00304B0A" w:rsidRDefault="00304B0A" w:rsidP="00304B0A">
      <w:pPr>
        <w:spacing w:after="120"/>
        <w:ind w:firstLine="708"/>
        <w:jc w:val="both"/>
        <w:rPr>
          <w:bCs/>
        </w:rPr>
      </w:pPr>
      <w:r w:rsidRPr="00304B0A">
        <w:rPr>
          <w:bCs/>
        </w:rPr>
        <w:t>Školní jídelna zajišťuje také pitný režim dětí. Dětem jsou během pobytu v mateřské škole poskytovány vhodné nápoje odpovídající zásadám zdravé výživy, zejména voda, čaje, ovocné šťávy, džusy, vitamínové nápoje nebo další vhodné tekutiny.</w:t>
      </w:r>
    </w:p>
    <w:p w14:paraId="77D9C3A1" w14:textId="742ED0AD" w:rsidR="00304B0A" w:rsidRDefault="00304B0A" w:rsidP="00304B0A">
      <w:pPr>
        <w:spacing w:after="120"/>
        <w:ind w:firstLine="708"/>
        <w:jc w:val="both"/>
        <w:rPr>
          <w:bCs/>
        </w:rPr>
      </w:pPr>
      <w:r w:rsidRPr="00304B0A">
        <w:rPr>
          <w:bCs/>
        </w:rPr>
        <w:t xml:space="preserve">Z hygienických a organizačních důvodů si děti do mateřské školy běžně nepřinášejí vlastní stravu. V případě zdravotního omezení dítěte, potravinové alergie nebo potřeby dietního stravování postupuje mateřská škola v souladu s platnými právními předpisy a po předchozí dohodě se zákonnými zástupci dítěte. Podmínky individuálního stravování jsou stanoveny s ohledem na zdravotní potřeby dítěte, bezpečnost a organizaci provozu mateřské školy. </w:t>
      </w:r>
    </w:p>
    <w:p w14:paraId="58922EA0" w14:textId="7832ED46" w:rsidR="00304B0A" w:rsidRPr="00304B0A" w:rsidRDefault="00304B0A" w:rsidP="00304B0A">
      <w:pPr>
        <w:spacing w:after="120"/>
        <w:ind w:firstLine="708"/>
        <w:jc w:val="both"/>
        <w:rPr>
          <w:bCs/>
        </w:rPr>
      </w:pPr>
    </w:p>
    <w:p w14:paraId="7B13A011" w14:textId="77777777" w:rsidR="00304B0A" w:rsidRPr="00304B0A" w:rsidRDefault="00304B0A" w:rsidP="00304B0A">
      <w:pPr>
        <w:spacing w:after="120"/>
        <w:ind w:firstLine="708"/>
        <w:jc w:val="both"/>
        <w:rPr>
          <w:b/>
          <w:bCs/>
        </w:rPr>
      </w:pPr>
      <w:r w:rsidRPr="00304B0A">
        <w:rPr>
          <w:b/>
          <w:bCs/>
        </w:rPr>
        <w:t>Stravovací režim dětí v průběhu vzdělávání</w:t>
      </w:r>
    </w:p>
    <w:p w14:paraId="3A7440A1" w14:textId="77777777" w:rsidR="00304B0A" w:rsidRPr="00304B0A" w:rsidRDefault="00304B0A" w:rsidP="00304B0A">
      <w:pPr>
        <w:spacing w:after="120"/>
        <w:ind w:firstLine="708"/>
        <w:jc w:val="both"/>
        <w:rPr>
          <w:bCs/>
        </w:rPr>
      </w:pPr>
      <w:r w:rsidRPr="00304B0A">
        <w:rPr>
          <w:bCs/>
        </w:rPr>
        <w:t>Děti mohou nápoje využívat v průběhu celého pobytu v mateřské škole v samoobslužném režimu podle vlastního pocitu žízně a s ohledem na své individuální potřeby.</w:t>
      </w:r>
    </w:p>
    <w:p w14:paraId="18E0311D" w14:textId="77777777" w:rsidR="00304B0A" w:rsidRPr="00304B0A" w:rsidRDefault="00304B0A" w:rsidP="00304B0A">
      <w:pPr>
        <w:spacing w:after="120"/>
        <w:ind w:firstLine="708"/>
        <w:jc w:val="both"/>
        <w:rPr>
          <w:bCs/>
        </w:rPr>
      </w:pPr>
      <w:r w:rsidRPr="00304B0A">
        <w:rPr>
          <w:bCs/>
        </w:rPr>
        <w:t>Časový režim stravování:</w:t>
      </w:r>
    </w:p>
    <w:p w14:paraId="6BC8EA18" w14:textId="5989E380" w:rsidR="00304B0A" w:rsidRPr="00304B0A" w:rsidRDefault="00304B0A" w:rsidP="00304B0A">
      <w:pPr>
        <w:numPr>
          <w:ilvl w:val="0"/>
          <w:numId w:val="35"/>
        </w:numPr>
        <w:spacing w:after="120"/>
        <w:jc w:val="both"/>
        <w:rPr>
          <w:bCs/>
        </w:rPr>
      </w:pPr>
      <w:r w:rsidRPr="00304B0A">
        <w:rPr>
          <w:bCs/>
        </w:rPr>
        <w:t>dopolední svačina: 8:30–</w:t>
      </w:r>
      <w:r w:rsidR="004D36A4">
        <w:rPr>
          <w:bCs/>
        </w:rPr>
        <w:t>8</w:t>
      </w:r>
      <w:r w:rsidRPr="00304B0A">
        <w:rPr>
          <w:bCs/>
        </w:rPr>
        <w:t>:</w:t>
      </w:r>
      <w:r w:rsidR="004D36A4">
        <w:rPr>
          <w:bCs/>
        </w:rPr>
        <w:t>45</w:t>
      </w:r>
      <w:r w:rsidRPr="00304B0A">
        <w:rPr>
          <w:bCs/>
        </w:rPr>
        <w:t xml:space="preserve"> hodin,</w:t>
      </w:r>
    </w:p>
    <w:p w14:paraId="15C97C47" w14:textId="77777777" w:rsidR="00304B0A" w:rsidRPr="00304B0A" w:rsidRDefault="00304B0A" w:rsidP="00304B0A">
      <w:pPr>
        <w:numPr>
          <w:ilvl w:val="0"/>
          <w:numId w:val="35"/>
        </w:numPr>
        <w:spacing w:after="120"/>
        <w:jc w:val="both"/>
        <w:rPr>
          <w:bCs/>
        </w:rPr>
      </w:pPr>
      <w:r w:rsidRPr="00304B0A">
        <w:rPr>
          <w:bCs/>
        </w:rPr>
        <w:t>oběd: 11:30–12:15 hodin,</w:t>
      </w:r>
    </w:p>
    <w:p w14:paraId="6DB17673" w14:textId="3E9136D3" w:rsidR="00304B0A" w:rsidRPr="00304B0A" w:rsidRDefault="00304B0A" w:rsidP="00304B0A">
      <w:pPr>
        <w:numPr>
          <w:ilvl w:val="0"/>
          <w:numId w:val="35"/>
        </w:numPr>
        <w:spacing w:after="120"/>
        <w:jc w:val="both"/>
        <w:rPr>
          <w:bCs/>
        </w:rPr>
      </w:pPr>
      <w:r w:rsidRPr="00304B0A">
        <w:rPr>
          <w:bCs/>
        </w:rPr>
        <w:t>odpolední svačina: 14:00–14:</w:t>
      </w:r>
      <w:r w:rsidR="004D36A4">
        <w:rPr>
          <w:bCs/>
        </w:rPr>
        <w:t>15</w:t>
      </w:r>
      <w:r w:rsidRPr="00304B0A">
        <w:rPr>
          <w:bCs/>
        </w:rPr>
        <w:t xml:space="preserve"> hodin.</w:t>
      </w:r>
    </w:p>
    <w:p w14:paraId="4C19FEA1" w14:textId="77777777" w:rsidR="00304B0A" w:rsidRPr="00304B0A" w:rsidRDefault="00304B0A" w:rsidP="00304B0A">
      <w:pPr>
        <w:spacing w:after="120"/>
        <w:ind w:firstLine="708"/>
        <w:jc w:val="both"/>
        <w:rPr>
          <w:bCs/>
        </w:rPr>
      </w:pPr>
      <w:r w:rsidRPr="00304B0A">
        <w:rPr>
          <w:bCs/>
        </w:rPr>
        <w:t>Při stolování jsou děti vedeny k samostatnosti, správnému používání náčiní, kulturním návykům a respektování pravidel společného stravování. Předškolní děti využívají při podávání svačin samoobslužný systém, mladším dětem poskytují pedagogičtí pracovníci přiměřenou pomoc podle jejich individuálních potřeb.</w:t>
      </w:r>
    </w:p>
    <w:p w14:paraId="341264C6" w14:textId="77777777" w:rsidR="004D36A4" w:rsidRDefault="004D36A4" w:rsidP="00304B0A">
      <w:pPr>
        <w:spacing w:after="120"/>
        <w:ind w:firstLine="708"/>
        <w:jc w:val="both"/>
        <w:rPr>
          <w:b/>
          <w:bCs/>
        </w:rPr>
      </w:pPr>
    </w:p>
    <w:p w14:paraId="1C4A5336" w14:textId="63F11DD5" w:rsidR="00304B0A" w:rsidRPr="00304B0A" w:rsidRDefault="00304B0A" w:rsidP="00304B0A">
      <w:pPr>
        <w:spacing w:after="120"/>
        <w:ind w:firstLine="708"/>
        <w:jc w:val="both"/>
        <w:rPr>
          <w:b/>
          <w:bCs/>
        </w:rPr>
      </w:pPr>
      <w:r w:rsidRPr="00304B0A">
        <w:rPr>
          <w:b/>
          <w:bCs/>
        </w:rPr>
        <w:t>Odhlašování dětí ze školního stravování v případě nepřítomnosti dítěte</w:t>
      </w:r>
    </w:p>
    <w:p w14:paraId="5BAB07E2" w14:textId="77777777" w:rsidR="004D36A4" w:rsidRDefault="004D36A4" w:rsidP="004D36A4">
      <w:pPr>
        <w:ind w:firstLine="708"/>
        <w:jc w:val="both"/>
      </w:pPr>
      <w:r>
        <w:t xml:space="preserve">Otázky týkající se stravování projednává rodič </w:t>
      </w:r>
      <w:proofErr w:type="gramStart"/>
      <w:r>
        <w:t>s</w:t>
      </w:r>
      <w:proofErr w:type="gramEnd"/>
      <w:r>
        <w:t xml:space="preserve"> vedoucí školní jídelny. Obědy se odhlašují do 12 hodin </w:t>
      </w:r>
      <w:proofErr w:type="gramStart"/>
      <w:r>
        <w:t>v  kuchyni</w:t>
      </w:r>
      <w:proofErr w:type="gramEnd"/>
      <w:r>
        <w:t xml:space="preserve"> osobně nebo telefo</w:t>
      </w:r>
      <w:r w:rsidRPr="004D36A4">
        <w:t xml:space="preserve">nicky na </w:t>
      </w:r>
      <w:proofErr w:type="spellStart"/>
      <w:proofErr w:type="gramStart"/>
      <w:r w:rsidRPr="004D36A4">
        <w:t>tel.číslo</w:t>
      </w:r>
      <w:proofErr w:type="spellEnd"/>
      <w:proofErr w:type="gramEnd"/>
      <w:r w:rsidRPr="004D36A4">
        <w:t xml:space="preserve"> 494 667 261, formou </w:t>
      </w:r>
      <w:proofErr w:type="spellStart"/>
      <w:r w:rsidRPr="004D36A4">
        <w:t>sms</w:t>
      </w:r>
      <w:proofErr w:type="spellEnd"/>
      <w:r w:rsidRPr="004D36A4">
        <w:t xml:space="preserve"> zprávy na tel číslo: 776 331 819 nebo jiných zákonných zástupců dětí docházejících do mateřské školy. Učitelky obědy neodhlašují.</w:t>
      </w:r>
    </w:p>
    <w:p w14:paraId="17F1A20D" w14:textId="2902F874" w:rsidR="004D36A4" w:rsidRPr="00EE681A" w:rsidRDefault="004D36A4" w:rsidP="00304B0A">
      <w:pPr>
        <w:spacing w:after="120"/>
        <w:ind w:firstLine="708"/>
        <w:jc w:val="both"/>
      </w:pPr>
      <w:r>
        <w:t xml:space="preserve">Pokud nepřítomnost dítěte nebyla dopředu známá mohou si zákonní zástupci za první den nepřítomnosti dítěte vyzvednout ve školní jídelně </w:t>
      </w:r>
      <w:r w:rsidRPr="00EE681A">
        <w:t>do 11:30 hodin oběd, na který by mělo dítě za tento den nárok.</w:t>
      </w:r>
    </w:p>
    <w:p w14:paraId="1A3D1057" w14:textId="36C3FDF0" w:rsidR="00304B0A" w:rsidRPr="00304B0A" w:rsidRDefault="004D36A4" w:rsidP="00304B0A">
      <w:pPr>
        <w:spacing w:after="120"/>
        <w:ind w:firstLine="708"/>
        <w:jc w:val="both"/>
        <w:rPr>
          <w:bCs/>
        </w:rPr>
      </w:pPr>
      <w:r w:rsidRPr="00304B0A">
        <w:rPr>
          <w:bCs/>
        </w:rPr>
        <w:t xml:space="preserve"> </w:t>
      </w:r>
      <w:r w:rsidR="00304B0A" w:rsidRPr="00304B0A">
        <w:rPr>
          <w:bCs/>
        </w:rPr>
        <w:t>Při nepřítomnosti dítěte je zákonný zástupce povinen dítě ze stravování odhlásit. Pokud nepřítomnost dítěte nebyla předem známá, je možné vyzvednout neodhlášený oběd pouze první den nepřítomnosti dítěte, a to v době stanovené školní jídelnou.</w:t>
      </w:r>
    </w:p>
    <w:p w14:paraId="33A8A044" w14:textId="77777777" w:rsidR="00304B0A" w:rsidRPr="00304B0A" w:rsidRDefault="00304B0A" w:rsidP="00304B0A">
      <w:pPr>
        <w:spacing w:after="120"/>
        <w:ind w:firstLine="708"/>
        <w:jc w:val="both"/>
        <w:rPr>
          <w:bCs/>
        </w:rPr>
      </w:pPr>
      <w:r w:rsidRPr="00304B0A">
        <w:rPr>
          <w:bCs/>
        </w:rPr>
        <w:t>Na další dny nepřítomnosti dítěte musí být strava řádně odhlášena.</w:t>
      </w:r>
    </w:p>
    <w:p w14:paraId="7125581E" w14:textId="77777777" w:rsidR="006813B4" w:rsidRDefault="006813B4" w:rsidP="00D727CD">
      <w:pPr>
        <w:ind w:firstLine="708"/>
        <w:jc w:val="both"/>
        <w:rPr>
          <w:b/>
          <w:bCs/>
        </w:rPr>
      </w:pPr>
    </w:p>
    <w:p w14:paraId="104D814D" w14:textId="77777777" w:rsidR="00924F54" w:rsidRDefault="00924F54" w:rsidP="00D727CD">
      <w:pPr>
        <w:ind w:firstLine="708"/>
        <w:jc w:val="both"/>
        <w:rPr>
          <w:b/>
          <w:bCs/>
        </w:rPr>
      </w:pPr>
    </w:p>
    <w:p w14:paraId="51DD6AC2" w14:textId="77777777" w:rsidR="00924F54" w:rsidRDefault="00924F54" w:rsidP="00D727CD">
      <w:pPr>
        <w:ind w:firstLine="708"/>
        <w:jc w:val="both"/>
        <w:rPr>
          <w:b/>
          <w:bCs/>
        </w:rPr>
      </w:pPr>
    </w:p>
    <w:p w14:paraId="0550B84B" w14:textId="77777777" w:rsidR="00924F54" w:rsidRDefault="00924F54" w:rsidP="00D727CD">
      <w:pPr>
        <w:ind w:firstLine="708"/>
        <w:jc w:val="both"/>
        <w:rPr>
          <w:b/>
          <w:bCs/>
        </w:rPr>
      </w:pPr>
    </w:p>
    <w:p w14:paraId="4EBAD6C2" w14:textId="46B38C97" w:rsidR="006B48B0" w:rsidRPr="004D36A4" w:rsidRDefault="00415415" w:rsidP="00D727CD">
      <w:pPr>
        <w:ind w:firstLine="708"/>
        <w:jc w:val="both"/>
        <w:rPr>
          <w:b/>
          <w:bCs/>
        </w:rPr>
      </w:pPr>
      <w:r>
        <w:rPr>
          <w:b/>
          <w:bCs/>
        </w:rPr>
        <w:lastRenderedPageBreak/>
        <w:t>5.3</w:t>
      </w:r>
      <w:r w:rsidR="004D36A4" w:rsidRPr="004D36A4">
        <w:rPr>
          <w:b/>
          <w:bCs/>
        </w:rPr>
        <w:t>. Podmínky</w:t>
      </w:r>
      <w:r w:rsidR="004D36A4" w:rsidRPr="004D36A4">
        <w:rPr>
          <w:b/>
          <w:bCs/>
          <w:spacing w:val="-8"/>
        </w:rPr>
        <w:t xml:space="preserve"> </w:t>
      </w:r>
      <w:r w:rsidR="004D36A4" w:rsidRPr="004D36A4">
        <w:rPr>
          <w:b/>
          <w:bCs/>
        </w:rPr>
        <w:t>při</w:t>
      </w:r>
      <w:r w:rsidR="004D36A4" w:rsidRPr="004D36A4">
        <w:rPr>
          <w:b/>
          <w:bCs/>
          <w:spacing w:val="-6"/>
        </w:rPr>
        <w:t xml:space="preserve"> </w:t>
      </w:r>
      <w:r w:rsidR="004D36A4" w:rsidRPr="004D36A4">
        <w:rPr>
          <w:b/>
          <w:bCs/>
        </w:rPr>
        <w:t>přebírání</w:t>
      </w:r>
      <w:r w:rsidR="004D36A4" w:rsidRPr="004D36A4">
        <w:rPr>
          <w:b/>
          <w:bCs/>
          <w:spacing w:val="-7"/>
        </w:rPr>
        <w:t xml:space="preserve"> </w:t>
      </w:r>
      <w:r w:rsidR="004D36A4" w:rsidRPr="004D36A4">
        <w:rPr>
          <w:b/>
          <w:bCs/>
        </w:rPr>
        <w:t>a</w:t>
      </w:r>
      <w:r w:rsidR="004D36A4" w:rsidRPr="004D36A4">
        <w:rPr>
          <w:b/>
          <w:bCs/>
          <w:spacing w:val="-8"/>
        </w:rPr>
        <w:t xml:space="preserve"> </w:t>
      </w:r>
      <w:r w:rsidR="004D36A4" w:rsidRPr="004D36A4">
        <w:rPr>
          <w:b/>
          <w:bCs/>
        </w:rPr>
        <w:t>předávání</w:t>
      </w:r>
      <w:r w:rsidR="004D36A4" w:rsidRPr="004D36A4">
        <w:rPr>
          <w:b/>
          <w:bCs/>
          <w:spacing w:val="-6"/>
        </w:rPr>
        <w:t xml:space="preserve"> </w:t>
      </w:r>
      <w:r w:rsidR="004D36A4" w:rsidRPr="004D36A4">
        <w:rPr>
          <w:b/>
          <w:bCs/>
        </w:rPr>
        <w:t>dětí</w:t>
      </w:r>
      <w:r w:rsidR="004D36A4" w:rsidRPr="004D36A4">
        <w:rPr>
          <w:b/>
          <w:bCs/>
          <w:spacing w:val="-6"/>
        </w:rPr>
        <w:t xml:space="preserve"> </w:t>
      </w:r>
      <w:r w:rsidR="004D36A4" w:rsidRPr="004D36A4">
        <w:rPr>
          <w:b/>
          <w:bCs/>
        </w:rPr>
        <w:t>od</w:t>
      </w:r>
      <w:r w:rsidR="004D36A4" w:rsidRPr="004D36A4">
        <w:rPr>
          <w:b/>
          <w:bCs/>
          <w:spacing w:val="-10"/>
        </w:rPr>
        <w:t xml:space="preserve"> </w:t>
      </w:r>
      <w:r w:rsidR="004D36A4" w:rsidRPr="004D36A4">
        <w:rPr>
          <w:b/>
          <w:bCs/>
        </w:rPr>
        <w:t xml:space="preserve">zákonných zástupců </w:t>
      </w:r>
    </w:p>
    <w:p w14:paraId="78AF5066" w14:textId="56F92C97" w:rsidR="00B44126" w:rsidRDefault="00D727CD" w:rsidP="00B44126">
      <w:pPr>
        <w:jc w:val="both"/>
      </w:pPr>
      <w:r>
        <w:tab/>
      </w:r>
    </w:p>
    <w:p w14:paraId="40C31098" w14:textId="4D728186" w:rsidR="008F7F18" w:rsidRPr="008F7F18" w:rsidRDefault="008F7F18" w:rsidP="008F7F18">
      <w:pPr>
        <w:jc w:val="both"/>
        <w:rPr>
          <w:b/>
          <w:bCs/>
        </w:rPr>
      </w:pPr>
      <w:r w:rsidRPr="008F7F18">
        <w:rPr>
          <w:b/>
          <w:bCs/>
        </w:rPr>
        <w:t>Předávání dítěte při příchodu do mateřské školy</w:t>
      </w:r>
    </w:p>
    <w:p w14:paraId="346AD3F2" w14:textId="77777777" w:rsidR="008F7F18" w:rsidRDefault="008F7F18" w:rsidP="008F7F18">
      <w:pPr>
        <w:ind w:firstLine="708"/>
        <w:jc w:val="both"/>
      </w:pPr>
    </w:p>
    <w:p w14:paraId="1660806C" w14:textId="0D05D937" w:rsidR="008F7F18" w:rsidRPr="008F7F18" w:rsidRDefault="008F7F18" w:rsidP="008F7F18">
      <w:pPr>
        <w:ind w:firstLine="708"/>
        <w:jc w:val="both"/>
      </w:pPr>
      <w:r w:rsidRPr="008F7F18">
        <w:t>Zákonní zástupci nebo jimi pověřené osoby předávají dítě pedagogickému pracovníkovi mateřské školy osobně ve třídě, případně na místě určeném mateřskou školou.</w:t>
      </w:r>
    </w:p>
    <w:p w14:paraId="0F2B639D" w14:textId="77777777" w:rsidR="008F7F18" w:rsidRPr="008F7F18" w:rsidRDefault="008F7F18" w:rsidP="008F7F18">
      <w:pPr>
        <w:ind w:firstLine="708"/>
        <w:jc w:val="both"/>
      </w:pPr>
      <w:r w:rsidRPr="008F7F18">
        <w:t>Předání dítěte pouze u vstupu do mateřské školy nebo v šatně bez osobního kontaktu s pedagogickým pracovníkem není možné. Do okamžiku převzetí dítěte pedagogickým pracovníkem nenese mateřská škola odpovědnost za bezpečnost dítěte.</w:t>
      </w:r>
    </w:p>
    <w:p w14:paraId="0E99303E" w14:textId="56F09FB2" w:rsidR="008F7F18" w:rsidRPr="008F7F18" w:rsidRDefault="008F7F18" w:rsidP="008F7F18">
      <w:pPr>
        <w:ind w:firstLine="708"/>
        <w:jc w:val="both"/>
      </w:pPr>
      <w:r w:rsidRPr="008F7F18">
        <w:t>Mateřská škola vykonává dohled nad dítětem od okamžiku jeho převzetí od zákonného zástupce nebo jím pověřené osoby</w:t>
      </w:r>
      <w:r>
        <w:t>,</w:t>
      </w:r>
      <w:r w:rsidRPr="008F7F18">
        <w:t xml:space="preserve"> až do doby jeho předání zpět zákonnému zástupci nebo pověřené osobě.</w:t>
      </w:r>
    </w:p>
    <w:p w14:paraId="25DC6276" w14:textId="77777777" w:rsidR="008F7F18" w:rsidRPr="008F7F18" w:rsidRDefault="008F7F18" w:rsidP="008F7F18">
      <w:pPr>
        <w:ind w:firstLine="708"/>
        <w:jc w:val="both"/>
      </w:pPr>
      <w:r w:rsidRPr="008F7F18">
        <w:t>Při předávání dítěte zákonný zástupce informuje pedagogického pracovníka o skutečnostech týkajících se zdravotního stavu dítěte nebo jiných okolnostech, které mohou ovlivnit jeho vzdělávání a pobyt v mateřské škole.</w:t>
      </w:r>
    </w:p>
    <w:p w14:paraId="3462429F" w14:textId="77777777" w:rsidR="00337CF3" w:rsidRDefault="00337CF3" w:rsidP="008F7F18">
      <w:pPr>
        <w:jc w:val="both"/>
        <w:rPr>
          <w:color w:val="FF0000"/>
        </w:rPr>
      </w:pPr>
    </w:p>
    <w:p w14:paraId="5F762E1F" w14:textId="15F47E17" w:rsidR="008F7F18" w:rsidRDefault="00337CF3" w:rsidP="00337CF3">
      <w:pPr>
        <w:ind w:firstLine="708"/>
        <w:jc w:val="both"/>
      </w:pPr>
      <w:r w:rsidRPr="00337CF3">
        <w:t>Při předávání dítěte ke každodennímu vzdělávání v mateřské škole informuje zákonný zástupce dítěte přejímajícího učitele o případných menších zdravotních obtížích dítěte, které by mohly mít vliv na omezení jeho činnosti při vzdělávání</w:t>
      </w:r>
      <w:r>
        <w:t>.</w:t>
      </w:r>
    </w:p>
    <w:p w14:paraId="4F475BAF" w14:textId="77777777" w:rsidR="00337CF3" w:rsidRPr="00337CF3" w:rsidRDefault="00337CF3" w:rsidP="00337CF3">
      <w:pPr>
        <w:ind w:firstLine="708"/>
        <w:jc w:val="both"/>
        <w:rPr>
          <w:b/>
          <w:bCs/>
        </w:rPr>
      </w:pPr>
    </w:p>
    <w:p w14:paraId="12BA1B97" w14:textId="4FFB9BB9" w:rsidR="008F7F18" w:rsidRPr="00337CF3" w:rsidRDefault="008F7F18" w:rsidP="008F7F18">
      <w:pPr>
        <w:jc w:val="both"/>
        <w:rPr>
          <w:b/>
          <w:bCs/>
        </w:rPr>
      </w:pPr>
      <w:r w:rsidRPr="00337CF3">
        <w:rPr>
          <w:b/>
          <w:bCs/>
        </w:rPr>
        <w:t>Převzetí dítěte po ukončení vzdělávání</w:t>
      </w:r>
    </w:p>
    <w:p w14:paraId="35FC340F" w14:textId="77777777" w:rsidR="008F7F18" w:rsidRDefault="008F7F18" w:rsidP="008F7F18">
      <w:pPr>
        <w:ind w:firstLine="708"/>
        <w:jc w:val="both"/>
      </w:pPr>
    </w:p>
    <w:p w14:paraId="7783225F" w14:textId="0151B0E7" w:rsidR="008F7F18" w:rsidRPr="008F7F18" w:rsidRDefault="008F7F18" w:rsidP="008F7F18">
      <w:pPr>
        <w:ind w:firstLine="708"/>
        <w:jc w:val="both"/>
      </w:pPr>
      <w:r w:rsidRPr="008F7F18">
        <w:t>Zákonní zástupci nebo jimi pověřené osoby přebírají dítě po ukončení vzdělávání od pedagogického pracovníka ve třídě nebo na jiném místě určeném mateřskou školou.</w:t>
      </w:r>
      <w:r>
        <w:t xml:space="preserve"> </w:t>
      </w:r>
      <w:r w:rsidRPr="008F7F18">
        <w:t>Po převzetí dítěte zákonným zástupcem přebírá za dítě odpovědnost zákonný zástupce.</w:t>
      </w:r>
    </w:p>
    <w:p w14:paraId="34B8D414" w14:textId="77777777" w:rsidR="008F7F18" w:rsidRDefault="008F7F18" w:rsidP="008F7F18">
      <w:pPr>
        <w:jc w:val="both"/>
        <w:rPr>
          <w:b/>
          <w:bCs/>
        </w:rPr>
      </w:pPr>
    </w:p>
    <w:p w14:paraId="7CCA8DDE" w14:textId="6E10AE89" w:rsidR="008F7F18" w:rsidRPr="008F7F18" w:rsidRDefault="008F7F18" w:rsidP="008F7F18">
      <w:pPr>
        <w:jc w:val="both"/>
        <w:rPr>
          <w:b/>
          <w:bCs/>
        </w:rPr>
      </w:pPr>
      <w:r w:rsidRPr="008F7F18">
        <w:rPr>
          <w:b/>
          <w:bCs/>
        </w:rPr>
        <w:t>Pověření jiné osoby k převzetí dítěte</w:t>
      </w:r>
    </w:p>
    <w:p w14:paraId="0B90E11B" w14:textId="77777777" w:rsidR="008F7F18" w:rsidRDefault="008F7F18" w:rsidP="008F7F18">
      <w:pPr>
        <w:ind w:firstLine="708"/>
        <w:jc w:val="both"/>
      </w:pPr>
    </w:p>
    <w:p w14:paraId="13410E68" w14:textId="2765E863" w:rsidR="008F7F18" w:rsidRPr="008F7F18" w:rsidRDefault="008F7F18" w:rsidP="008F7F18">
      <w:pPr>
        <w:ind w:firstLine="708"/>
        <w:jc w:val="both"/>
      </w:pPr>
      <w:r w:rsidRPr="008F7F18">
        <w:t>Zákonní zástupci mohou pověřit jinou osobu k vyzvedávání dítěte z mateřské školy. Toto pověření musí být provedeno písemně a podepsané zákonným zástupcem dítěte. Písemné pověření je předáno pedagogickému pracovníkovi příslušné třídy.</w:t>
      </w:r>
      <w:r>
        <w:t xml:space="preserve"> </w:t>
      </w:r>
      <w:r w:rsidRPr="008F7F18">
        <w:t>Mateřská škola předá dítě pouze zákonnému zástupci nebo osobě řádně pověřené k jeho převzetí.</w:t>
      </w:r>
    </w:p>
    <w:p w14:paraId="0263679D" w14:textId="77777777" w:rsidR="008F7F18" w:rsidRDefault="008F7F18" w:rsidP="008F7F18">
      <w:pPr>
        <w:jc w:val="both"/>
        <w:rPr>
          <w:b/>
          <w:bCs/>
        </w:rPr>
      </w:pPr>
    </w:p>
    <w:p w14:paraId="41D27703" w14:textId="4B57CD14" w:rsidR="008F7F18" w:rsidRPr="008F7F18" w:rsidRDefault="008F7F18" w:rsidP="008F7F18">
      <w:pPr>
        <w:jc w:val="both"/>
        <w:rPr>
          <w:b/>
          <w:bCs/>
        </w:rPr>
      </w:pPr>
      <w:r w:rsidRPr="008F7F18">
        <w:rPr>
          <w:b/>
          <w:bCs/>
        </w:rPr>
        <w:t>Individuální způsob předávání dítěte</w:t>
      </w:r>
    </w:p>
    <w:p w14:paraId="54F4DEBE" w14:textId="77777777" w:rsidR="008F7F18" w:rsidRDefault="008F7F18" w:rsidP="008F7F18">
      <w:pPr>
        <w:ind w:firstLine="708"/>
        <w:jc w:val="both"/>
      </w:pPr>
    </w:p>
    <w:p w14:paraId="422C86A8" w14:textId="501872B1" w:rsidR="008F7F18" w:rsidRPr="008F7F18" w:rsidRDefault="008F7F18" w:rsidP="008F7F18">
      <w:pPr>
        <w:ind w:firstLine="708"/>
        <w:jc w:val="both"/>
      </w:pPr>
      <w:r w:rsidRPr="008F7F18">
        <w:t>Pokud je se zákonnými zástupci dohodnuta individuální délka pobytu dítěte v mateřské škole, dohodne mateřská škola současně i způsob předávání a přebírání dítěte.</w:t>
      </w:r>
    </w:p>
    <w:p w14:paraId="17DE4161" w14:textId="77777777" w:rsidR="008F7F18" w:rsidRDefault="008F7F18" w:rsidP="008F7F18">
      <w:pPr>
        <w:jc w:val="both"/>
        <w:rPr>
          <w:b/>
          <w:bCs/>
        </w:rPr>
      </w:pPr>
    </w:p>
    <w:p w14:paraId="4136A955" w14:textId="4DDFA588" w:rsidR="008F7F18" w:rsidRPr="008F7F18" w:rsidRDefault="008F7F18" w:rsidP="008F7F18">
      <w:pPr>
        <w:jc w:val="both"/>
        <w:rPr>
          <w:b/>
          <w:bCs/>
        </w:rPr>
      </w:pPr>
      <w:r w:rsidRPr="008F7F18">
        <w:rPr>
          <w:b/>
          <w:bCs/>
        </w:rPr>
        <w:t>Postup při nevyzvednutí dítěte po ukončení provozní doby</w:t>
      </w:r>
    </w:p>
    <w:p w14:paraId="3DC39713" w14:textId="77777777" w:rsidR="008F7F18" w:rsidRDefault="008F7F18" w:rsidP="008F7F18">
      <w:pPr>
        <w:ind w:firstLine="360"/>
        <w:jc w:val="both"/>
      </w:pPr>
    </w:p>
    <w:p w14:paraId="690AF499" w14:textId="5112152F" w:rsidR="008F7F18" w:rsidRPr="008F7F18" w:rsidRDefault="008F7F18" w:rsidP="008F7F18">
      <w:pPr>
        <w:ind w:firstLine="360"/>
        <w:jc w:val="both"/>
      </w:pPr>
      <w:r w:rsidRPr="008F7F18">
        <w:t>Pokud si zákonný zástupce nebo pověřená osoba dítě nevyzvedne do konce provozní doby mateřské školy, pedagogický pracovník:</w:t>
      </w:r>
    </w:p>
    <w:p w14:paraId="64567FCD" w14:textId="77777777" w:rsidR="008F7F18" w:rsidRPr="008F7F18" w:rsidRDefault="008F7F18" w:rsidP="008F7F18">
      <w:pPr>
        <w:numPr>
          <w:ilvl w:val="0"/>
          <w:numId w:val="36"/>
        </w:numPr>
        <w:jc w:val="both"/>
      </w:pPr>
      <w:r w:rsidRPr="008F7F18">
        <w:t>pokusí se telefonicky kontaktovat zákonného zástupce nebo pověřenou osobu,</w:t>
      </w:r>
    </w:p>
    <w:p w14:paraId="6571BCBA" w14:textId="77777777" w:rsidR="008F7F18" w:rsidRPr="008F7F18" w:rsidRDefault="008F7F18" w:rsidP="008F7F18">
      <w:pPr>
        <w:numPr>
          <w:ilvl w:val="0"/>
          <w:numId w:val="36"/>
        </w:numPr>
        <w:jc w:val="both"/>
      </w:pPr>
      <w:r w:rsidRPr="008F7F18">
        <w:t>informuje ředitelku mateřské školy,</w:t>
      </w:r>
    </w:p>
    <w:p w14:paraId="576222EE" w14:textId="77777777" w:rsidR="008F7F18" w:rsidRPr="008F7F18" w:rsidRDefault="008F7F18" w:rsidP="008F7F18">
      <w:pPr>
        <w:numPr>
          <w:ilvl w:val="0"/>
          <w:numId w:val="36"/>
        </w:numPr>
        <w:jc w:val="both"/>
      </w:pPr>
      <w:r w:rsidRPr="008F7F18">
        <w:t>podle konkrétní situace kontaktuje příslušný orgán sociálně-právní ochrany dětí, případně další orgány, které mohou pomoci zajistit bezpečí dítěte.</w:t>
      </w:r>
    </w:p>
    <w:p w14:paraId="3B6C0AE2" w14:textId="77777777" w:rsidR="008F7F18" w:rsidRDefault="008F7F18" w:rsidP="008F7F18">
      <w:pPr>
        <w:ind w:firstLine="360"/>
        <w:jc w:val="both"/>
      </w:pPr>
    </w:p>
    <w:p w14:paraId="1E7F4A3D" w14:textId="4AFC6A8F" w:rsidR="008F7F18" w:rsidRPr="008F7F18" w:rsidRDefault="008F7F18" w:rsidP="008F7F18">
      <w:pPr>
        <w:ind w:firstLine="360"/>
        <w:jc w:val="both"/>
      </w:pPr>
      <w:r w:rsidRPr="008F7F18">
        <w:t>Mateřská škola postupuje vždy s ohledem na nejlepší zájem dítěte a zajištění jeho bezpečnosti.</w:t>
      </w:r>
      <w:r>
        <w:t xml:space="preserve"> (pozn.: Učitelka si však nemůže vzít dítě domů, ani jí nelze tuto povinnost uložit. Podle § 5 vyhlášky č. 14/2005 Sb.,</w:t>
      </w:r>
      <w:r>
        <w:rPr>
          <w:spacing w:val="-12"/>
        </w:rPr>
        <w:t xml:space="preserve"> </w:t>
      </w:r>
      <w:r>
        <w:t>o</w:t>
      </w:r>
      <w:r>
        <w:rPr>
          <w:spacing w:val="-12"/>
        </w:rPr>
        <w:t xml:space="preserve"> </w:t>
      </w:r>
      <w:r>
        <w:t>předškolním</w:t>
      </w:r>
      <w:r>
        <w:rPr>
          <w:spacing w:val="-11"/>
        </w:rPr>
        <w:t xml:space="preserve"> </w:t>
      </w:r>
      <w:r>
        <w:t>vzdělávání,</w:t>
      </w:r>
      <w:r>
        <w:rPr>
          <w:spacing w:val="-11"/>
        </w:rPr>
        <w:t xml:space="preserve"> </w:t>
      </w:r>
      <w:r>
        <w:t>právnická</w:t>
      </w:r>
      <w:r>
        <w:rPr>
          <w:spacing w:val="-13"/>
        </w:rPr>
        <w:t xml:space="preserve"> </w:t>
      </w:r>
      <w:r>
        <w:t>osoba</w:t>
      </w:r>
      <w:r>
        <w:rPr>
          <w:spacing w:val="-12"/>
        </w:rPr>
        <w:t xml:space="preserve"> </w:t>
      </w:r>
      <w:r>
        <w:t>vykonávající</w:t>
      </w:r>
      <w:r>
        <w:rPr>
          <w:spacing w:val="-11"/>
        </w:rPr>
        <w:t xml:space="preserve"> </w:t>
      </w:r>
      <w:r>
        <w:lastRenderedPageBreak/>
        <w:t>činnost</w:t>
      </w:r>
      <w:r>
        <w:rPr>
          <w:spacing w:val="-11"/>
        </w:rPr>
        <w:t xml:space="preserve"> </w:t>
      </w:r>
      <w:r>
        <w:t>mateřské</w:t>
      </w:r>
      <w:r>
        <w:rPr>
          <w:spacing w:val="-13"/>
        </w:rPr>
        <w:t xml:space="preserve"> </w:t>
      </w:r>
      <w:r>
        <w:t>školy</w:t>
      </w:r>
      <w:r>
        <w:rPr>
          <w:spacing w:val="-12"/>
        </w:rPr>
        <w:t xml:space="preserve"> </w:t>
      </w:r>
      <w:r>
        <w:t>vykonává dohled nad dítětem až do doby, kdy je učitelka předá jeho zákonnému zástupci nebo jím pověřené osobě)</w:t>
      </w:r>
      <w:r w:rsidRPr="008F7F18">
        <w:t>.</w:t>
      </w:r>
    </w:p>
    <w:p w14:paraId="51817281" w14:textId="77777777" w:rsidR="008F7F18" w:rsidRDefault="008F7F18" w:rsidP="008F7F18">
      <w:pPr>
        <w:jc w:val="both"/>
        <w:rPr>
          <w:b/>
          <w:bCs/>
        </w:rPr>
      </w:pPr>
    </w:p>
    <w:p w14:paraId="144FCE9E" w14:textId="4860E3ED" w:rsidR="008F7F18" w:rsidRPr="008F7F18" w:rsidRDefault="00D55A60" w:rsidP="00924F54">
      <w:pPr>
        <w:ind w:firstLine="708"/>
        <w:jc w:val="both"/>
        <w:rPr>
          <w:b/>
          <w:bCs/>
        </w:rPr>
      </w:pPr>
      <w:r>
        <w:rPr>
          <w:b/>
          <w:bCs/>
        </w:rPr>
        <w:t xml:space="preserve">5.4. </w:t>
      </w:r>
      <w:r w:rsidR="008F7F18" w:rsidRPr="008F7F18">
        <w:rPr>
          <w:b/>
          <w:bCs/>
        </w:rPr>
        <w:t>Postavení zákonných zástupců a spolupráce s mateřskou školou</w:t>
      </w:r>
    </w:p>
    <w:p w14:paraId="4EC92C90" w14:textId="77777777" w:rsidR="008F7F18" w:rsidRDefault="008F7F18" w:rsidP="008F7F18">
      <w:pPr>
        <w:ind w:firstLine="708"/>
        <w:jc w:val="both"/>
      </w:pPr>
    </w:p>
    <w:p w14:paraId="54B64FAD" w14:textId="13877611" w:rsidR="008F7F18" w:rsidRPr="008F7F18" w:rsidRDefault="008F7F18" w:rsidP="008F7F18">
      <w:pPr>
        <w:ind w:firstLine="708"/>
        <w:jc w:val="both"/>
      </w:pPr>
      <w:r w:rsidRPr="008F7F18">
        <w:t>Mateřská škola respektuje práva a povinnosti obou zákonných zástupců dítěte. Pokud existuje pravomocné rozhodnutí soudu upravující péči o dítě, styk s dítětem nebo omezení rodičovské odpovědnosti, postupuje mateřská škola podle tohoto rozhodnutí.</w:t>
      </w:r>
    </w:p>
    <w:p w14:paraId="711B763D" w14:textId="77777777" w:rsidR="008F7F18" w:rsidRPr="008F7F18" w:rsidRDefault="008F7F18" w:rsidP="00415415">
      <w:pPr>
        <w:ind w:firstLine="708"/>
        <w:jc w:val="both"/>
      </w:pPr>
      <w:r w:rsidRPr="008F7F18">
        <w:t>Mateřská škola poskytuje informace o dítěti jeho zákonným zástupcům v rozsahu vyplývajícím z jejich rodičovských práv a povinností.</w:t>
      </w:r>
    </w:p>
    <w:p w14:paraId="6E72FC4A" w14:textId="77777777" w:rsidR="008F7F18" w:rsidRDefault="008F7F18" w:rsidP="008F7F18">
      <w:pPr>
        <w:jc w:val="both"/>
        <w:rPr>
          <w:b/>
          <w:bCs/>
        </w:rPr>
      </w:pPr>
    </w:p>
    <w:p w14:paraId="4593EC8F" w14:textId="55530EFE" w:rsidR="008F7F18" w:rsidRPr="008F7F18" w:rsidRDefault="008F7F18" w:rsidP="008F7F18">
      <w:pPr>
        <w:jc w:val="both"/>
        <w:rPr>
          <w:b/>
          <w:bCs/>
        </w:rPr>
      </w:pPr>
      <w:r w:rsidRPr="008F7F18">
        <w:rPr>
          <w:b/>
          <w:bCs/>
        </w:rPr>
        <w:t>Pravidla vzájemných vztahů zákonných zástupců a zaměstnanců školy</w:t>
      </w:r>
    </w:p>
    <w:p w14:paraId="56E70117" w14:textId="198B57D4" w:rsidR="008F7F18" w:rsidRPr="008F7F18" w:rsidRDefault="008F7F18" w:rsidP="008F7F18">
      <w:pPr>
        <w:jc w:val="both"/>
        <w:rPr>
          <w:u w:val="single"/>
        </w:rPr>
      </w:pPr>
      <w:r w:rsidRPr="008F7F18">
        <w:rPr>
          <w:u w:val="single"/>
        </w:rPr>
        <w:t>Zákonní zástupci při pobytu v mateřské škole:</w:t>
      </w:r>
    </w:p>
    <w:p w14:paraId="7721B2B5" w14:textId="77777777" w:rsidR="008F7F18" w:rsidRPr="008F7F18" w:rsidRDefault="008F7F18" w:rsidP="008F7F18">
      <w:pPr>
        <w:jc w:val="both"/>
      </w:pPr>
      <w:r w:rsidRPr="008F7F18">
        <w:t>a) dodržují školní řád, organizaci provozu a vnitřní režim mateřské školy,</w:t>
      </w:r>
      <w:r w:rsidRPr="008F7F18">
        <w:br/>
        <w:t>b) respektují pokyny zaměstnanců školy související s bezpečností dětí a organizací vzdělávání,</w:t>
      </w:r>
      <w:r w:rsidRPr="008F7F18">
        <w:br/>
        <w:t>c) jednají se zaměstnanci školy, dětmi i ostatními zákonnými zástupci s respektem a ohleduplností.</w:t>
      </w:r>
    </w:p>
    <w:p w14:paraId="779E9371" w14:textId="77777777" w:rsidR="008F7F18" w:rsidRDefault="008F7F18" w:rsidP="008F7F18">
      <w:pPr>
        <w:jc w:val="both"/>
      </w:pPr>
    </w:p>
    <w:p w14:paraId="62D1C469" w14:textId="2238C9B3" w:rsidR="008F7F18" w:rsidRPr="008F7F18" w:rsidRDefault="008F7F18" w:rsidP="008F7F18">
      <w:pPr>
        <w:ind w:firstLine="708"/>
        <w:jc w:val="both"/>
      </w:pPr>
      <w:r w:rsidRPr="008F7F18">
        <w:t>Vzájemná komunikace mezi mateřskou školou a zákonnými zástupci je založena na spolupráci, důvěře a partnerském přístupu.</w:t>
      </w:r>
    </w:p>
    <w:p w14:paraId="65194332" w14:textId="1A1E4721" w:rsidR="008F7F18" w:rsidRPr="008F7F18" w:rsidRDefault="008F7F18" w:rsidP="008F7F18">
      <w:pPr>
        <w:ind w:firstLine="708"/>
        <w:jc w:val="both"/>
      </w:pPr>
      <w:r w:rsidRPr="008F7F18">
        <w:t>Mateřská škola nepřipouští projevy agresivního, urážlivého, diskriminačního nebo jinak nevhodného jednání vůči zaměstnancům školy, dětem ani ostatním účastníkům vzdělávání.</w:t>
      </w:r>
      <w:r>
        <w:t xml:space="preserve"> </w:t>
      </w:r>
      <w:r w:rsidRPr="008F7F18">
        <w:t>Případné problémy a připomínky řeší zákonní zástupci nejprve s pedagogickým pracovníkem příslušné třídy, případně s ředitelkou mateřské školy.</w:t>
      </w:r>
    </w:p>
    <w:p w14:paraId="7AC2E453" w14:textId="77777777" w:rsidR="004D36A4" w:rsidRDefault="004D36A4" w:rsidP="00B44126">
      <w:pPr>
        <w:jc w:val="both"/>
      </w:pPr>
    </w:p>
    <w:p w14:paraId="19E41928" w14:textId="61149A0D" w:rsidR="004D36A4" w:rsidRPr="00415415" w:rsidRDefault="00415415" w:rsidP="00924F54">
      <w:pPr>
        <w:ind w:firstLine="708"/>
        <w:jc w:val="both"/>
        <w:rPr>
          <w:b/>
          <w:bCs/>
        </w:rPr>
      </w:pPr>
      <w:r w:rsidRPr="00415415">
        <w:rPr>
          <w:b/>
          <w:bCs/>
        </w:rPr>
        <w:t>5.</w:t>
      </w:r>
      <w:r w:rsidR="00D55A60">
        <w:rPr>
          <w:b/>
          <w:bCs/>
        </w:rPr>
        <w:t>5</w:t>
      </w:r>
      <w:r w:rsidRPr="00415415">
        <w:rPr>
          <w:b/>
          <w:bCs/>
        </w:rPr>
        <w:t>. Zabezpečení budovy školy</w:t>
      </w:r>
    </w:p>
    <w:p w14:paraId="7658EF9A" w14:textId="0E4CA7EF" w:rsidR="00D55A60" w:rsidRDefault="00D55A60" w:rsidP="00D55A60">
      <w:pPr>
        <w:pStyle w:val="Zkladntext"/>
        <w:spacing w:before="229"/>
        <w:ind w:left="283" w:right="140" w:firstLine="425"/>
        <w:jc w:val="both"/>
      </w:pPr>
      <w:r>
        <w:t>Školní</w:t>
      </w:r>
      <w:r>
        <w:rPr>
          <w:spacing w:val="-9"/>
        </w:rPr>
        <w:t xml:space="preserve"> </w:t>
      </w:r>
      <w:r>
        <w:t>budova</w:t>
      </w:r>
      <w:r>
        <w:rPr>
          <w:spacing w:val="-11"/>
        </w:rPr>
        <w:t xml:space="preserve"> </w:t>
      </w:r>
      <w:r>
        <w:t>je</w:t>
      </w:r>
      <w:r>
        <w:rPr>
          <w:spacing w:val="-10"/>
        </w:rPr>
        <w:t xml:space="preserve"> </w:t>
      </w:r>
      <w:r>
        <w:t>přístupná</w:t>
      </w:r>
      <w:r>
        <w:rPr>
          <w:spacing w:val="-10"/>
        </w:rPr>
        <w:t xml:space="preserve"> </w:t>
      </w:r>
      <w:r>
        <w:t>pouze</w:t>
      </w:r>
      <w:r>
        <w:rPr>
          <w:spacing w:val="-11"/>
        </w:rPr>
        <w:t xml:space="preserve"> </w:t>
      </w:r>
      <w:r>
        <w:t>v</w:t>
      </w:r>
      <w:r>
        <w:rPr>
          <w:spacing w:val="-2"/>
        </w:rPr>
        <w:t xml:space="preserve"> </w:t>
      </w:r>
      <w:r>
        <w:t>době</w:t>
      </w:r>
      <w:r>
        <w:rPr>
          <w:spacing w:val="-11"/>
        </w:rPr>
        <w:t xml:space="preserve"> </w:t>
      </w:r>
      <w:r>
        <w:t>stanovené</w:t>
      </w:r>
      <w:r>
        <w:rPr>
          <w:spacing w:val="-8"/>
        </w:rPr>
        <w:t xml:space="preserve"> </w:t>
      </w:r>
      <w:r>
        <w:t>pro</w:t>
      </w:r>
      <w:r>
        <w:rPr>
          <w:spacing w:val="-10"/>
        </w:rPr>
        <w:t xml:space="preserve"> </w:t>
      </w:r>
      <w:r>
        <w:t>příchod</w:t>
      </w:r>
      <w:r>
        <w:rPr>
          <w:spacing w:val="-10"/>
        </w:rPr>
        <w:t xml:space="preserve"> </w:t>
      </w:r>
      <w:r>
        <w:t>dětí</w:t>
      </w:r>
      <w:r>
        <w:rPr>
          <w:spacing w:val="-9"/>
        </w:rPr>
        <w:t xml:space="preserve"> </w:t>
      </w:r>
      <w:r>
        <w:t>nebo</w:t>
      </w:r>
      <w:r>
        <w:rPr>
          <w:spacing w:val="-10"/>
        </w:rPr>
        <w:t xml:space="preserve"> </w:t>
      </w:r>
      <w:r>
        <w:t>jejich</w:t>
      </w:r>
      <w:r>
        <w:rPr>
          <w:spacing w:val="-10"/>
        </w:rPr>
        <w:t xml:space="preserve"> </w:t>
      </w:r>
      <w:r>
        <w:t>odchod.</w:t>
      </w:r>
      <w:r>
        <w:rPr>
          <w:spacing w:val="-10"/>
        </w:rPr>
        <w:t xml:space="preserve"> </w:t>
      </w:r>
      <w:r>
        <w:t>Každý z</w:t>
      </w:r>
      <w:r>
        <w:rPr>
          <w:spacing w:val="-3"/>
        </w:rPr>
        <w:t xml:space="preserve"> </w:t>
      </w:r>
      <w:r>
        <w:t>pracovníků školy, který otevírá budovu cizím příchozím, je povinen zjistit důvod jejich návštěvy a zajistit, by se nepohybovali nekontrolovatelně po budově. Během provozu školy mají všichni zaměstnanci klíče k</w:t>
      </w:r>
      <w:r>
        <w:rPr>
          <w:spacing w:val="-1"/>
        </w:rPr>
        <w:t xml:space="preserve"> </w:t>
      </w:r>
      <w:r>
        <w:t>hlavnímu vchodu, únikový východ je zevnitř volně otevíratelný. Po uzavření budovy nechodí učitelky v</w:t>
      </w:r>
      <w:r>
        <w:rPr>
          <w:spacing w:val="-1"/>
        </w:rPr>
        <w:t xml:space="preserve"> </w:t>
      </w:r>
      <w:r>
        <w:t>případě zvonění otevírat dveře z</w:t>
      </w:r>
      <w:r>
        <w:rPr>
          <w:spacing w:val="-3"/>
        </w:rPr>
        <w:t xml:space="preserve"> </w:t>
      </w:r>
      <w:r>
        <w:t>důvodu, aby neporušili své povinnosti a neponechali děti bez dohledu.</w:t>
      </w:r>
    </w:p>
    <w:p w14:paraId="1673E435" w14:textId="77777777" w:rsidR="00B44126" w:rsidRDefault="00B44126" w:rsidP="00D55A60">
      <w:pPr>
        <w:contextualSpacing/>
        <w:jc w:val="both"/>
      </w:pPr>
    </w:p>
    <w:p w14:paraId="3D62A86A" w14:textId="332CE658" w:rsidR="00D55A60" w:rsidRPr="00D55A60" w:rsidRDefault="00D55A60" w:rsidP="00D55A60">
      <w:pPr>
        <w:widowControl w:val="0"/>
        <w:tabs>
          <w:tab w:val="left" w:pos="715"/>
        </w:tabs>
        <w:autoSpaceDE w:val="0"/>
        <w:autoSpaceDN w:val="0"/>
        <w:ind w:right="1066"/>
        <w:jc w:val="both"/>
        <w:rPr>
          <w:b/>
          <w:bCs/>
        </w:rPr>
      </w:pPr>
      <w:r w:rsidRPr="00D55A60">
        <w:rPr>
          <w:b/>
          <w:bCs/>
        </w:rPr>
        <w:t>6. Podmínky</w:t>
      </w:r>
      <w:r w:rsidRPr="00D55A60">
        <w:rPr>
          <w:b/>
          <w:bCs/>
          <w:spacing w:val="-5"/>
        </w:rPr>
        <w:t xml:space="preserve"> </w:t>
      </w:r>
      <w:r w:rsidRPr="00D55A60">
        <w:rPr>
          <w:b/>
          <w:bCs/>
        </w:rPr>
        <w:t>zajištění</w:t>
      </w:r>
      <w:r w:rsidRPr="00D55A60">
        <w:rPr>
          <w:b/>
          <w:bCs/>
          <w:spacing w:val="-4"/>
        </w:rPr>
        <w:t xml:space="preserve"> </w:t>
      </w:r>
      <w:r w:rsidRPr="00D55A60">
        <w:rPr>
          <w:b/>
          <w:bCs/>
        </w:rPr>
        <w:t>bezpečnosti</w:t>
      </w:r>
      <w:r w:rsidRPr="00D55A60">
        <w:rPr>
          <w:b/>
          <w:bCs/>
          <w:spacing w:val="-6"/>
        </w:rPr>
        <w:t xml:space="preserve"> </w:t>
      </w:r>
      <w:r w:rsidRPr="00D55A60">
        <w:rPr>
          <w:b/>
          <w:bCs/>
        </w:rPr>
        <w:t>a</w:t>
      </w:r>
      <w:r w:rsidRPr="00D55A60">
        <w:rPr>
          <w:b/>
          <w:bCs/>
          <w:spacing w:val="-3"/>
        </w:rPr>
        <w:t xml:space="preserve"> </w:t>
      </w:r>
      <w:r w:rsidRPr="00D55A60">
        <w:rPr>
          <w:b/>
          <w:bCs/>
        </w:rPr>
        <w:t>ochrany</w:t>
      </w:r>
      <w:r w:rsidRPr="00D55A60">
        <w:rPr>
          <w:b/>
          <w:bCs/>
          <w:spacing w:val="-6"/>
        </w:rPr>
        <w:t xml:space="preserve"> </w:t>
      </w:r>
      <w:r w:rsidRPr="00D55A60">
        <w:rPr>
          <w:b/>
          <w:bCs/>
        </w:rPr>
        <w:t>zdraví</w:t>
      </w:r>
      <w:r w:rsidRPr="00D55A60">
        <w:rPr>
          <w:b/>
          <w:bCs/>
          <w:spacing w:val="-6"/>
        </w:rPr>
        <w:t xml:space="preserve"> </w:t>
      </w:r>
      <w:r w:rsidRPr="00D55A60">
        <w:rPr>
          <w:b/>
          <w:bCs/>
        </w:rPr>
        <w:t>dětí</w:t>
      </w:r>
      <w:r w:rsidRPr="00D55A60">
        <w:rPr>
          <w:b/>
          <w:bCs/>
          <w:spacing w:val="-6"/>
        </w:rPr>
        <w:t xml:space="preserve"> </w:t>
      </w:r>
      <w:r w:rsidRPr="00D55A60">
        <w:rPr>
          <w:b/>
          <w:bCs/>
        </w:rPr>
        <w:t>a</w:t>
      </w:r>
      <w:r w:rsidRPr="00D55A60">
        <w:rPr>
          <w:b/>
          <w:bCs/>
          <w:spacing w:val="-6"/>
        </w:rPr>
        <w:t xml:space="preserve"> </w:t>
      </w:r>
      <w:r w:rsidRPr="00D55A60">
        <w:rPr>
          <w:b/>
          <w:bCs/>
        </w:rPr>
        <w:t>jejich ochrany před sociálně patologickými jevy a před projevy diskriminace,</w:t>
      </w:r>
      <w:r w:rsidRPr="00D55A60">
        <w:rPr>
          <w:b/>
          <w:bCs/>
          <w:spacing w:val="-13"/>
        </w:rPr>
        <w:t xml:space="preserve"> </w:t>
      </w:r>
      <w:r w:rsidRPr="00D55A60">
        <w:rPr>
          <w:b/>
          <w:bCs/>
        </w:rPr>
        <w:t>nepřátelství</w:t>
      </w:r>
      <w:r w:rsidRPr="00D55A60">
        <w:rPr>
          <w:b/>
          <w:bCs/>
          <w:spacing w:val="-16"/>
        </w:rPr>
        <w:t xml:space="preserve"> </w:t>
      </w:r>
      <w:r w:rsidRPr="00D55A60">
        <w:rPr>
          <w:b/>
          <w:bCs/>
        </w:rPr>
        <w:t>nebo</w:t>
      </w:r>
      <w:r w:rsidRPr="00D55A60">
        <w:rPr>
          <w:b/>
          <w:bCs/>
          <w:spacing w:val="-14"/>
        </w:rPr>
        <w:t xml:space="preserve"> </w:t>
      </w:r>
      <w:r w:rsidRPr="00D55A60">
        <w:rPr>
          <w:b/>
          <w:bCs/>
          <w:spacing w:val="-2"/>
        </w:rPr>
        <w:t>násilí</w:t>
      </w:r>
    </w:p>
    <w:p w14:paraId="77066FE3" w14:textId="77777777" w:rsidR="00B44126" w:rsidRDefault="00B44126" w:rsidP="00B44126">
      <w:pPr>
        <w:ind w:left="1128"/>
        <w:contextualSpacing/>
        <w:jc w:val="both"/>
      </w:pPr>
    </w:p>
    <w:p w14:paraId="0F69DA47" w14:textId="5EC35CF7" w:rsidR="00D9351A" w:rsidRPr="00D9351A" w:rsidRDefault="00D9351A" w:rsidP="00D727CD">
      <w:pPr>
        <w:ind w:firstLine="708"/>
        <w:contextualSpacing/>
        <w:jc w:val="both"/>
        <w:rPr>
          <w:b/>
          <w:bCs/>
        </w:rPr>
      </w:pPr>
      <w:r>
        <w:rPr>
          <w:b/>
          <w:bCs/>
        </w:rPr>
        <w:t xml:space="preserve">6.1. </w:t>
      </w:r>
      <w:r w:rsidRPr="00D9351A">
        <w:rPr>
          <w:b/>
          <w:bCs/>
        </w:rPr>
        <w:t>Péče o zdraví, bezpečnost a ochrana dětí při vzdělávání</w:t>
      </w:r>
    </w:p>
    <w:p w14:paraId="190E90BD" w14:textId="77777777" w:rsidR="00D9351A" w:rsidRDefault="00D9351A" w:rsidP="00D9351A">
      <w:pPr>
        <w:contextualSpacing/>
        <w:jc w:val="both"/>
      </w:pPr>
    </w:p>
    <w:p w14:paraId="6AE785BF" w14:textId="30CBE4A0" w:rsidR="00D9351A" w:rsidRPr="00D9351A" w:rsidRDefault="00D9351A" w:rsidP="00D9351A">
      <w:pPr>
        <w:ind w:firstLine="708"/>
        <w:contextualSpacing/>
        <w:jc w:val="both"/>
      </w:pPr>
      <w:r w:rsidRPr="00D9351A">
        <w:t>Mateřská škola vytváří prostředí podporující fyzickou bezpečnost, psychickou pohodu a zdravý sociální rozvoj dětí. Zaměstnanci školy vedou děti k ohleduplnosti, vzájemnému respektu, spolupráci a odpovědnému chování přiměřenému jejich věku.</w:t>
      </w:r>
    </w:p>
    <w:p w14:paraId="4F02D3D1" w14:textId="77777777" w:rsidR="00D9351A" w:rsidRPr="00D9351A" w:rsidRDefault="00D9351A" w:rsidP="00D9351A">
      <w:pPr>
        <w:ind w:firstLine="708"/>
        <w:contextualSpacing/>
        <w:jc w:val="both"/>
      </w:pPr>
      <w:r w:rsidRPr="00D9351A">
        <w:t>Dohled nad bezpečností dětí vykonávají pedagogičtí pracovníci mateřské školy po celou dobu vzdělávání dítěte, a to od okamžiku převzetí dítěte od zákonného zástupce nebo jím písemně pověřené osoby až do okamžiku předání dítěte zpět zákonnému zástupci nebo jím písemně pověřené osobě.</w:t>
      </w:r>
    </w:p>
    <w:p w14:paraId="3A84D444" w14:textId="77777777" w:rsidR="00D9351A" w:rsidRPr="00D9351A" w:rsidRDefault="00D9351A" w:rsidP="00D9351A">
      <w:pPr>
        <w:ind w:firstLine="708"/>
        <w:contextualSpacing/>
        <w:jc w:val="both"/>
      </w:pPr>
      <w:r w:rsidRPr="00D9351A">
        <w:t>Při specifických činnostech, které vyžadují zvýšený dohled nad bezpečností dětí, zajišťuje ředitelka školy odpovídající personální zabezpečení podle charakteru činnosti, počtu dětí a jejich individuálních potřeb.</w:t>
      </w:r>
    </w:p>
    <w:p w14:paraId="14CFF84B" w14:textId="77777777" w:rsidR="00D9351A" w:rsidRPr="00D9351A" w:rsidRDefault="00D9351A" w:rsidP="00D9351A">
      <w:pPr>
        <w:ind w:firstLine="708"/>
        <w:contextualSpacing/>
        <w:jc w:val="both"/>
      </w:pPr>
      <w:r w:rsidRPr="00D9351A">
        <w:lastRenderedPageBreak/>
        <w:t>Mateřská škola zajišťuje bezpečný režim vstupu do budovy školy. Zákonní zástupci jsou povinni respektovat pravidla vstupu a pohybu v prostorách mateřské školy stanovená školou.</w:t>
      </w:r>
    </w:p>
    <w:p w14:paraId="09750295" w14:textId="77777777" w:rsidR="00D9351A" w:rsidRPr="00D9351A" w:rsidRDefault="00D9351A" w:rsidP="00D9351A">
      <w:pPr>
        <w:ind w:firstLine="708"/>
        <w:contextualSpacing/>
        <w:jc w:val="both"/>
      </w:pPr>
      <w:r w:rsidRPr="00D9351A">
        <w:t>Z důvodu ochrany zdraví ostatních dětí může ředitelka mateřské školy v odůvodněných případech (zejména při podezření na závažné infekční onemocnění nebo při zdravotních obtížích dítěte, které mohou ohrozit ostatní děti) požadovat doložení zdravotní způsobilosti dítěte k účasti na vzdělávání.</w:t>
      </w:r>
    </w:p>
    <w:p w14:paraId="68F0BD7B" w14:textId="77777777" w:rsidR="00D9351A" w:rsidRPr="00D9351A" w:rsidRDefault="00D9351A" w:rsidP="00D9351A">
      <w:pPr>
        <w:ind w:firstLine="708"/>
        <w:contextualSpacing/>
        <w:jc w:val="both"/>
      </w:pPr>
      <w:r w:rsidRPr="00D9351A">
        <w:t>Děti používají při pobytu v mateřské škole vhodnou bezpečnou obuv odpovídající požadavkům na pohyb a bezpečnost. Nevhodná obuv, která zvyšuje riziko úrazu, není při pobytu dětí v mateřské škole povolena.</w:t>
      </w:r>
    </w:p>
    <w:p w14:paraId="76A21017" w14:textId="5ED3687E" w:rsidR="00D9351A" w:rsidRDefault="00D9351A" w:rsidP="00D9351A">
      <w:pPr>
        <w:ind w:left="1128"/>
        <w:contextualSpacing/>
        <w:jc w:val="both"/>
      </w:pPr>
    </w:p>
    <w:p w14:paraId="42503E96" w14:textId="24A5E255" w:rsidR="00D9351A" w:rsidRPr="00D9351A" w:rsidRDefault="00D9351A" w:rsidP="00D727CD">
      <w:pPr>
        <w:ind w:firstLine="283"/>
        <w:contextualSpacing/>
        <w:jc w:val="both"/>
        <w:rPr>
          <w:b/>
          <w:bCs/>
        </w:rPr>
      </w:pPr>
      <w:r>
        <w:rPr>
          <w:b/>
          <w:bCs/>
        </w:rPr>
        <w:t xml:space="preserve">6.2. </w:t>
      </w:r>
      <w:r w:rsidRPr="00D9351A">
        <w:rPr>
          <w:b/>
          <w:bCs/>
        </w:rPr>
        <w:t>Zásady bezpečnosti při práci s dětmi</w:t>
      </w:r>
    </w:p>
    <w:p w14:paraId="1A1667EA" w14:textId="77777777" w:rsidR="00D9351A" w:rsidRDefault="00D9351A" w:rsidP="00D9351A">
      <w:pPr>
        <w:ind w:firstLine="708"/>
        <w:contextualSpacing/>
        <w:jc w:val="both"/>
      </w:pPr>
    </w:p>
    <w:p w14:paraId="1B7DE0A1" w14:textId="6F794344" w:rsidR="00D9351A" w:rsidRPr="00D9351A" w:rsidRDefault="00D9351A" w:rsidP="00D9351A">
      <w:pPr>
        <w:ind w:firstLine="283"/>
        <w:contextualSpacing/>
        <w:jc w:val="both"/>
      </w:pPr>
      <w:r w:rsidRPr="00D9351A">
        <w:t>Při vzdělávání dětí dodržují pedagogičtí pracovníci pravidla bezpečnosti a ochrany zdraví vyplývající z platných právních předpisů. Děti jsou průběžně seznamovány s pravidly bezpečného chování přiměřeně jejich věku a schopnostem při každodenních činnostech, pobytu venku, školních akcích i při využívání digitálních technologií.</w:t>
      </w:r>
    </w:p>
    <w:p w14:paraId="121E1492" w14:textId="77777777" w:rsidR="00D9351A" w:rsidRDefault="00D9351A" w:rsidP="00D9351A">
      <w:pPr>
        <w:ind w:firstLine="283"/>
        <w:contextualSpacing/>
        <w:jc w:val="both"/>
      </w:pPr>
    </w:p>
    <w:p w14:paraId="471F35B0" w14:textId="69F5B498" w:rsidR="00D9351A" w:rsidRDefault="00D9351A" w:rsidP="00D9351A">
      <w:pPr>
        <w:ind w:firstLine="283"/>
        <w:contextualSpacing/>
        <w:jc w:val="both"/>
      </w:pPr>
      <w:r w:rsidRPr="00D9351A">
        <w:t>Pokud dojde k úrazu dítěte, pedagogický pracovník zajistí bezodkladné poskytnutí první pomoci, podle potřeby přivolá zdravotnickou pomoc, informuje vedení školy a zákonného zástupce dítěte. Úraz je zaznamenán v evidenci úrazů podle platných právních předpis.</w:t>
      </w:r>
    </w:p>
    <w:p w14:paraId="48185EB2" w14:textId="77777777" w:rsidR="00D9351A" w:rsidRDefault="00D9351A" w:rsidP="00D9351A">
      <w:pPr>
        <w:pStyle w:val="Zkladntext"/>
        <w:spacing w:before="1"/>
        <w:ind w:right="141" w:firstLine="283"/>
        <w:jc w:val="both"/>
      </w:pPr>
    </w:p>
    <w:p w14:paraId="62835236" w14:textId="7E957E39" w:rsidR="00D9351A" w:rsidRDefault="00D9351A" w:rsidP="00D9351A">
      <w:pPr>
        <w:pStyle w:val="Zkladntext"/>
        <w:spacing w:before="1"/>
        <w:ind w:right="141" w:firstLine="283"/>
        <w:jc w:val="both"/>
      </w:pPr>
      <w:r>
        <w:t>Školním</w:t>
      </w:r>
      <w:r>
        <w:rPr>
          <w:spacing w:val="21"/>
        </w:rPr>
        <w:t xml:space="preserve"> </w:t>
      </w:r>
      <w:r>
        <w:t>úrazem</w:t>
      </w:r>
      <w:r>
        <w:rPr>
          <w:spacing w:val="21"/>
        </w:rPr>
        <w:t xml:space="preserve"> </w:t>
      </w:r>
      <w:r>
        <w:t>je</w:t>
      </w:r>
      <w:r>
        <w:rPr>
          <w:spacing w:val="20"/>
        </w:rPr>
        <w:t xml:space="preserve"> </w:t>
      </w:r>
      <w:r>
        <w:t>úraz,</w:t>
      </w:r>
      <w:r>
        <w:rPr>
          <w:spacing w:val="20"/>
        </w:rPr>
        <w:t xml:space="preserve"> </w:t>
      </w:r>
      <w:r>
        <w:t>který</w:t>
      </w:r>
      <w:r>
        <w:rPr>
          <w:spacing w:val="20"/>
        </w:rPr>
        <w:t xml:space="preserve"> </w:t>
      </w:r>
      <w:r>
        <w:t>se</w:t>
      </w:r>
      <w:r>
        <w:rPr>
          <w:spacing w:val="20"/>
        </w:rPr>
        <w:t xml:space="preserve"> </w:t>
      </w:r>
      <w:r>
        <w:t>stal</w:t>
      </w:r>
      <w:r>
        <w:rPr>
          <w:spacing w:val="21"/>
        </w:rPr>
        <w:t xml:space="preserve"> </w:t>
      </w:r>
      <w:r>
        <w:t>dítěti</w:t>
      </w:r>
      <w:r>
        <w:rPr>
          <w:spacing w:val="19"/>
        </w:rPr>
        <w:t xml:space="preserve"> </w:t>
      </w:r>
      <w:r>
        <w:t>při</w:t>
      </w:r>
      <w:r>
        <w:rPr>
          <w:spacing w:val="20"/>
        </w:rPr>
        <w:t xml:space="preserve"> </w:t>
      </w:r>
      <w:r>
        <w:t>výchově a</w:t>
      </w:r>
      <w:r>
        <w:rPr>
          <w:spacing w:val="19"/>
        </w:rPr>
        <w:t xml:space="preserve"> </w:t>
      </w:r>
      <w:r>
        <w:t>vzdělávání</w:t>
      </w:r>
      <w:r>
        <w:rPr>
          <w:spacing w:val="21"/>
        </w:rPr>
        <w:t xml:space="preserve"> </w:t>
      </w:r>
      <w:r>
        <w:t>a</w:t>
      </w:r>
      <w:r>
        <w:rPr>
          <w:spacing w:val="19"/>
        </w:rPr>
        <w:t xml:space="preserve"> </w:t>
      </w:r>
      <w:r>
        <w:t>při</w:t>
      </w:r>
      <w:r>
        <w:rPr>
          <w:spacing w:val="21"/>
        </w:rPr>
        <w:t xml:space="preserve"> </w:t>
      </w:r>
      <w:r>
        <w:t>činnostech,</w:t>
      </w:r>
      <w:r>
        <w:rPr>
          <w:spacing w:val="20"/>
        </w:rPr>
        <w:t xml:space="preserve"> </w:t>
      </w:r>
      <w:r>
        <w:t>které s</w:t>
      </w:r>
      <w:r>
        <w:rPr>
          <w:spacing w:val="-3"/>
        </w:rPr>
        <w:t xml:space="preserve"> </w:t>
      </w:r>
      <w:r>
        <w:t>nimi</w:t>
      </w:r>
      <w:r>
        <w:rPr>
          <w:spacing w:val="-10"/>
        </w:rPr>
        <w:t xml:space="preserve"> </w:t>
      </w:r>
      <w:r>
        <w:t>přímo</w:t>
      </w:r>
      <w:r>
        <w:rPr>
          <w:spacing w:val="-10"/>
        </w:rPr>
        <w:t xml:space="preserve"> </w:t>
      </w:r>
      <w:r>
        <w:t>souvisejí.</w:t>
      </w:r>
      <w:r>
        <w:rPr>
          <w:spacing w:val="-10"/>
        </w:rPr>
        <w:t xml:space="preserve"> </w:t>
      </w:r>
      <w:r>
        <w:t>Školním</w:t>
      </w:r>
      <w:r>
        <w:rPr>
          <w:spacing w:val="-10"/>
        </w:rPr>
        <w:t xml:space="preserve"> </w:t>
      </w:r>
      <w:r>
        <w:t>úrazem</w:t>
      </w:r>
      <w:r>
        <w:rPr>
          <w:spacing w:val="-10"/>
        </w:rPr>
        <w:t xml:space="preserve"> </w:t>
      </w:r>
      <w:r>
        <w:t>je</w:t>
      </w:r>
      <w:r>
        <w:rPr>
          <w:spacing w:val="-11"/>
        </w:rPr>
        <w:t xml:space="preserve"> </w:t>
      </w:r>
      <w:r>
        <w:t>rovněž</w:t>
      </w:r>
      <w:r>
        <w:rPr>
          <w:spacing w:val="-9"/>
        </w:rPr>
        <w:t xml:space="preserve"> </w:t>
      </w:r>
      <w:r>
        <w:t>úraz,</w:t>
      </w:r>
      <w:r>
        <w:rPr>
          <w:spacing w:val="-11"/>
        </w:rPr>
        <w:t xml:space="preserve"> </w:t>
      </w:r>
      <w:r>
        <w:t>který</w:t>
      </w:r>
      <w:r>
        <w:rPr>
          <w:spacing w:val="-11"/>
        </w:rPr>
        <w:t xml:space="preserve"> </w:t>
      </w:r>
      <w:r>
        <w:t>se</w:t>
      </w:r>
      <w:r>
        <w:rPr>
          <w:spacing w:val="-12"/>
        </w:rPr>
        <w:t xml:space="preserve"> </w:t>
      </w:r>
      <w:r>
        <w:t>stal</w:t>
      </w:r>
      <w:r>
        <w:rPr>
          <w:spacing w:val="-10"/>
        </w:rPr>
        <w:t xml:space="preserve"> </w:t>
      </w:r>
      <w:r>
        <w:t>dětem</w:t>
      </w:r>
      <w:r>
        <w:rPr>
          <w:spacing w:val="-11"/>
        </w:rPr>
        <w:t xml:space="preserve"> </w:t>
      </w:r>
      <w:r>
        <w:t>při</w:t>
      </w:r>
      <w:r>
        <w:rPr>
          <w:spacing w:val="-11"/>
        </w:rPr>
        <w:t xml:space="preserve"> </w:t>
      </w:r>
      <w:r>
        <w:t>akcích</w:t>
      </w:r>
      <w:r>
        <w:rPr>
          <w:spacing w:val="-11"/>
        </w:rPr>
        <w:t xml:space="preserve"> </w:t>
      </w:r>
      <w:r>
        <w:t>konaných mimo školu, organizovaných školou a uskutečňovaných za dohledu pověřené odpovědné osoby. Jedná se zejména o úrazy dětí na vycházkách, výletech, exkurzích.</w:t>
      </w:r>
    </w:p>
    <w:p w14:paraId="62F5CB30" w14:textId="77777777" w:rsidR="00D9351A" w:rsidRDefault="00D9351A" w:rsidP="00D9351A">
      <w:pPr>
        <w:pStyle w:val="Zkladntext"/>
        <w:ind w:right="144" w:firstLine="283"/>
        <w:jc w:val="both"/>
      </w:pPr>
      <w:r>
        <w:t>Zákonní zástupci dbají na bezpečnost, pořádek a klid ve všech prostorách školy, nenechávají své děti pobíhat po schodech, lézt po zábradlí nebo se po zábradlí klouzat.</w:t>
      </w:r>
    </w:p>
    <w:p w14:paraId="0A80EE05" w14:textId="2CBC8417" w:rsidR="00D9351A" w:rsidRDefault="00D9351A" w:rsidP="00D9351A">
      <w:pPr>
        <w:pStyle w:val="Zkladntext"/>
        <w:ind w:right="145" w:firstLine="283"/>
        <w:jc w:val="both"/>
      </w:pPr>
      <w:r>
        <w:t>Dětem není dovoleno nosit do MŠ předměty ohrožující jejich zdraví. Nepřípustné jsou především předměty</w:t>
      </w:r>
      <w:r>
        <w:rPr>
          <w:spacing w:val="-1"/>
        </w:rPr>
        <w:t xml:space="preserve"> </w:t>
      </w:r>
      <w:r>
        <w:t>propagující</w:t>
      </w:r>
      <w:r>
        <w:rPr>
          <w:spacing w:val="-1"/>
        </w:rPr>
        <w:t xml:space="preserve"> </w:t>
      </w:r>
      <w:r>
        <w:t>násilí</w:t>
      </w:r>
      <w:r>
        <w:rPr>
          <w:spacing w:val="-1"/>
        </w:rPr>
        <w:t xml:space="preserve"> </w:t>
      </w:r>
      <w:r>
        <w:t>jako</w:t>
      </w:r>
      <w:r>
        <w:rPr>
          <w:spacing w:val="-2"/>
        </w:rPr>
        <w:t xml:space="preserve"> </w:t>
      </w:r>
      <w:r>
        <w:t>(nože,</w:t>
      </w:r>
      <w:r>
        <w:rPr>
          <w:spacing w:val="-1"/>
        </w:rPr>
        <w:t xml:space="preserve"> </w:t>
      </w:r>
      <w:r>
        <w:t>meče,</w:t>
      </w:r>
      <w:r>
        <w:rPr>
          <w:spacing w:val="-1"/>
        </w:rPr>
        <w:t xml:space="preserve"> </w:t>
      </w:r>
      <w:r>
        <w:t>pistole</w:t>
      </w:r>
      <w:r>
        <w:rPr>
          <w:spacing w:val="-2"/>
        </w:rPr>
        <w:t xml:space="preserve"> </w:t>
      </w:r>
      <w:r>
        <w:t>apod.).</w:t>
      </w:r>
      <w:r>
        <w:rPr>
          <w:spacing w:val="-2"/>
        </w:rPr>
        <w:t xml:space="preserve"> </w:t>
      </w:r>
      <w:r>
        <w:t>Nedoporučují</w:t>
      </w:r>
      <w:r>
        <w:rPr>
          <w:spacing w:val="-1"/>
        </w:rPr>
        <w:t xml:space="preserve"> </w:t>
      </w:r>
      <w:r>
        <w:t>se</w:t>
      </w:r>
      <w:r>
        <w:rPr>
          <w:spacing w:val="-2"/>
        </w:rPr>
        <w:t xml:space="preserve"> </w:t>
      </w:r>
      <w:r>
        <w:t>nosit ani cennosti (zlaté řetízky, drahé hračky apod.).</w:t>
      </w:r>
      <w:r w:rsidRPr="00D9351A">
        <w:t xml:space="preserve"> </w:t>
      </w:r>
      <w:r>
        <w:t>Učitelky jsou pravidelně proškolovány v otázkách bezpečnosti,</w:t>
      </w:r>
      <w:r>
        <w:rPr>
          <w:spacing w:val="-1"/>
        </w:rPr>
        <w:t xml:space="preserve"> </w:t>
      </w:r>
      <w:r>
        <w:t>jsou</w:t>
      </w:r>
      <w:r>
        <w:rPr>
          <w:spacing w:val="-1"/>
        </w:rPr>
        <w:t xml:space="preserve"> </w:t>
      </w:r>
      <w:r>
        <w:t>povinny</w:t>
      </w:r>
      <w:r>
        <w:rPr>
          <w:spacing w:val="-1"/>
        </w:rPr>
        <w:t xml:space="preserve"> </w:t>
      </w:r>
      <w:r>
        <w:t>dbát</w:t>
      </w:r>
      <w:r>
        <w:rPr>
          <w:spacing w:val="-1"/>
        </w:rPr>
        <w:t xml:space="preserve"> </w:t>
      </w:r>
      <w:r>
        <w:t>na</w:t>
      </w:r>
      <w:r>
        <w:rPr>
          <w:spacing w:val="-2"/>
        </w:rPr>
        <w:t xml:space="preserve"> </w:t>
      </w:r>
      <w:r>
        <w:t>to,</w:t>
      </w:r>
      <w:r>
        <w:rPr>
          <w:spacing w:val="-1"/>
        </w:rPr>
        <w:t xml:space="preserve"> </w:t>
      </w:r>
      <w:r>
        <w:t>aby</w:t>
      </w:r>
      <w:r>
        <w:rPr>
          <w:spacing w:val="-1"/>
        </w:rPr>
        <w:t xml:space="preserve"> </w:t>
      </w:r>
      <w:r>
        <w:t>děti</w:t>
      </w:r>
      <w:r>
        <w:rPr>
          <w:spacing w:val="-1"/>
        </w:rPr>
        <w:t xml:space="preserve"> </w:t>
      </w:r>
      <w:r>
        <w:t>do</w:t>
      </w:r>
      <w:r>
        <w:rPr>
          <w:spacing w:val="-3"/>
        </w:rPr>
        <w:t xml:space="preserve"> </w:t>
      </w:r>
      <w:r>
        <w:t>MŠ nenosily</w:t>
      </w:r>
      <w:r>
        <w:rPr>
          <w:spacing w:val="-1"/>
        </w:rPr>
        <w:t xml:space="preserve"> </w:t>
      </w:r>
      <w:r>
        <w:t>nebezpečné ozdoby</w:t>
      </w:r>
      <w:r>
        <w:rPr>
          <w:spacing w:val="-1"/>
        </w:rPr>
        <w:t xml:space="preserve"> </w:t>
      </w:r>
      <w:r>
        <w:t>ve vlasech, na rukou a oděvu, které by mohly zapříčinit úraz dětí.</w:t>
      </w:r>
    </w:p>
    <w:p w14:paraId="135B796E" w14:textId="484AD7E0" w:rsidR="00D9351A" w:rsidRPr="00D9351A" w:rsidRDefault="00D9351A" w:rsidP="00D9351A">
      <w:pPr>
        <w:pStyle w:val="Zkladntext"/>
        <w:ind w:right="141" w:firstLine="283"/>
      </w:pPr>
      <w:r>
        <w:t>Pokud se dítěti stane úraz mimo mateřskou školu (zlomená ruka, sešitá rána apod.) bude k docházce do mateřské školy přijato pouze s vyjádřením lékaře a pouze v případě, že bude schopno samostatné sebeobsluhy bez zvýšených nároků na jeho péči, která škola z hlediska počtu personálu nemůže zabezpečit. Posouzení náročnosti péče a zároveň tak zajištění jeho bezpečnosti je plně v kompetenci ředitelky školy.</w:t>
      </w:r>
    </w:p>
    <w:p w14:paraId="09B0A2F2" w14:textId="77777777" w:rsidR="00D9351A" w:rsidRDefault="00D9351A" w:rsidP="00D9351A">
      <w:pPr>
        <w:ind w:firstLine="708"/>
        <w:contextualSpacing/>
        <w:jc w:val="both"/>
      </w:pPr>
    </w:p>
    <w:p w14:paraId="374E384B" w14:textId="4F3D9CAE" w:rsidR="00D9351A" w:rsidRPr="00D9351A" w:rsidRDefault="00D9351A" w:rsidP="00D9351A">
      <w:pPr>
        <w:ind w:firstLine="708"/>
        <w:contextualSpacing/>
        <w:jc w:val="both"/>
      </w:pPr>
      <w:r w:rsidRPr="00D9351A">
        <w:t>Při činnostech vyžadujících zvýšený dohled dodržují pedagogičtí pracovníci zejména tato pravidla:</w:t>
      </w:r>
    </w:p>
    <w:p w14:paraId="4ED26C16" w14:textId="77777777" w:rsidR="00D9351A" w:rsidRPr="00D9351A" w:rsidRDefault="00D9351A" w:rsidP="00D9351A">
      <w:pPr>
        <w:ind w:left="1128"/>
        <w:contextualSpacing/>
        <w:jc w:val="both"/>
        <w:rPr>
          <w:b/>
          <w:bCs/>
        </w:rPr>
      </w:pPr>
      <w:r w:rsidRPr="00D9351A">
        <w:rPr>
          <w:b/>
          <w:bCs/>
        </w:rPr>
        <w:t>a) Přesuny dětí mimo území mateřské školy</w:t>
      </w:r>
    </w:p>
    <w:p w14:paraId="798975D5" w14:textId="77777777" w:rsidR="00D9351A" w:rsidRPr="00D9351A" w:rsidRDefault="00D9351A" w:rsidP="00D9351A">
      <w:pPr>
        <w:numPr>
          <w:ilvl w:val="0"/>
          <w:numId w:val="38"/>
        </w:numPr>
        <w:contextualSpacing/>
        <w:jc w:val="both"/>
      </w:pPr>
      <w:r w:rsidRPr="00D9351A">
        <w:t>děti se při přesunech pohybují ve skupině organizovaným způsobem s ohledem na bezpečnost a věk dětí,</w:t>
      </w:r>
    </w:p>
    <w:p w14:paraId="297A7786" w14:textId="77777777" w:rsidR="00D9351A" w:rsidRPr="00D9351A" w:rsidRDefault="00D9351A" w:rsidP="00D9351A">
      <w:pPr>
        <w:numPr>
          <w:ilvl w:val="0"/>
          <w:numId w:val="38"/>
        </w:numPr>
        <w:contextualSpacing/>
        <w:jc w:val="both"/>
      </w:pPr>
      <w:r w:rsidRPr="00D9351A">
        <w:t>skupina je podle potřeby doprovázena odpovídajícím počtem pedagogických pracovníků,</w:t>
      </w:r>
    </w:p>
    <w:p w14:paraId="5A480EFE" w14:textId="77777777" w:rsidR="00D9351A" w:rsidRPr="00D9351A" w:rsidRDefault="00D9351A" w:rsidP="00D9351A">
      <w:pPr>
        <w:numPr>
          <w:ilvl w:val="0"/>
          <w:numId w:val="38"/>
        </w:numPr>
        <w:contextualSpacing/>
        <w:jc w:val="both"/>
      </w:pPr>
      <w:r w:rsidRPr="00D9351A">
        <w:t>při pohybu na komunikacích pedagogičtí pracovníci dbají pravidel bezpečnosti silničního provozu,</w:t>
      </w:r>
    </w:p>
    <w:p w14:paraId="197412C6" w14:textId="77777777" w:rsidR="00D9351A" w:rsidRPr="00D9351A" w:rsidRDefault="00D9351A" w:rsidP="00D9351A">
      <w:pPr>
        <w:numPr>
          <w:ilvl w:val="0"/>
          <w:numId w:val="38"/>
        </w:numPr>
        <w:contextualSpacing/>
        <w:jc w:val="both"/>
      </w:pPr>
      <w:r w:rsidRPr="00D9351A">
        <w:lastRenderedPageBreak/>
        <w:t>děti využívají při přesunech vhodné bezpečnostní prvky podle charakteru a rizikovosti prostředí.</w:t>
      </w:r>
    </w:p>
    <w:p w14:paraId="0AF08D2A" w14:textId="77777777" w:rsidR="00D9351A" w:rsidRDefault="00D9351A" w:rsidP="00D9351A">
      <w:pPr>
        <w:ind w:left="1128"/>
        <w:contextualSpacing/>
        <w:jc w:val="both"/>
        <w:rPr>
          <w:b/>
          <w:bCs/>
        </w:rPr>
      </w:pPr>
    </w:p>
    <w:p w14:paraId="1500EA02" w14:textId="266EFD1A" w:rsidR="00D9351A" w:rsidRPr="00D9351A" w:rsidRDefault="00D9351A" w:rsidP="00D9351A">
      <w:pPr>
        <w:ind w:left="1128"/>
        <w:contextualSpacing/>
        <w:jc w:val="both"/>
        <w:rPr>
          <w:b/>
          <w:bCs/>
        </w:rPr>
      </w:pPr>
      <w:r w:rsidRPr="00D9351A">
        <w:rPr>
          <w:b/>
          <w:bCs/>
        </w:rPr>
        <w:t>b) Pobyt dětí v přírodě</w:t>
      </w:r>
    </w:p>
    <w:p w14:paraId="5F1E0B6B" w14:textId="77777777" w:rsidR="00D9351A" w:rsidRPr="00D9351A" w:rsidRDefault="00D9351A" w:rsidP="00D9351A">
      <w:pPr>
        <w:numPr>
          <w:ilvl w:val="0"/>
          <w:numId w:val="39"/>
        </w:numPr>
        <w:contextualSpacing/>
        <w:jc w:val="both"/>
      </w:pPr>
      <w:r w:rsidRPr="00D9351A">
        <w:t>pedagogičtí pracovníci využívají pouze bezpečná a předem zkontrolovaná místa,</w:t>
      </w:r>
    </w:p>
    <w:p w14:paraId="1EA8E6A8" w14:textId="77777777" w:rsidR="00D9351A" w:rsidRPr="00D9351A" w:rsidRDefault="00D9351A" w:rsidP="00D9351A">
      <w:pPr>
        <w:numPr>
          <w:ilvl w:val="0"/>
          <w:numId w:val="39"/>
        </w:numPr>
        <w:contextualSpacing/>
        <w:jc w:val="both"/>
      </w:pPr>
      <w:r w:rsidRPr="00D9351A">
        <w:t>před pobytem dětí odstraní nebo zajistí odstranění nebezpečných předmětů a překážek,</w:t>
      </w:r>
    </w:p>
    <w:p w14:paraId="50A58C41" w14:textId="77777777" w:rsidR="00D9351A" w:rsidRPr="00D9351A" w:rsidRDefault="00D9351A" w:rsidP="00D9351A">
      <w:pPr>
        <w:numPr>
          <w:ilvl w:val="0"/>
          <w:numId w:val="39"/>
        </w:numPr>
        <w:contextualSpacing/>
        <w:jc w:val="both"/>
      </w:pPr>
      <w:r w:rsidRPr="00D9351A">
        <w:t>děti jsou vedeny k bezpečnému pohybu, ochraně přírody a odpovědnému chování vůči okolí,</w:t>
      </w:r>
    </w:p>
    <w:p w14:paraId="7A026F8E" w14:textId="77777777" w:rsidR="00D9351A" w:rsidRPr="00D9351A" w:rsidRDefault="00D9351A" w:rsidP="00D9351A">
      <w:pPr>
        <w:numPr>
          <w:ilvl w:val="0"/>
          <w:numId w:val="39"/>
        </w:numPr>
        <w:contextualSpacing/>
        <w:jc w:val="both"/>
      </w:pPr>
      <w:r w:rsidRPr="00D9351A">
        <w:t>pedagogičtí pracovníci dbají, aby děti neopustily vymezený prostor.</w:t>
      </w:r>
    </w:p>
    <w:p w14:paraId="24EBD6C6" w14:textId="77777777" w:rsidR="00D9351A" w:rsidRDefault="00D9351A" w:rsidP="00D9351A">
      <w:pPr>
        <w:ind w:left="1128"/>
        <w:contextualSpacing/>
        <w:jc w:val="both"/>
        <w:rPr>
          <w:b/>
          <w:bCs/>
        </w:rPr>
      </w:pPr>
    </w:p>
    <w:p w14:paraId="73C3E43E" w14:textId="77777777" w:rsidR="00EB57B5" w:rsidRDefault="00EB57B5" w:rsidP="00D9351A">
      <w:pPr>
        <w:ind w:left="1128"/>
        <w:contextualSpacing/>
        <w:jc w:val="both"/>
        <w:rPr>
          <w:b/>
          <w:bCs/>
        </w:rPr>
      </w:pPr>
    </w:p>
    <w:p w14:paraId="4A7E818A" w14:textId="49643902" w:rsidR="00D9351A" w:rsidRPr="00D9351A" w:rsidRDefault="00D9351A" w:rsidP="00D9351A">
      <w:pPr>
        <w:ind w:left="1128"/>
        <w:contextualSpacing/>
        <w:jc w:val="both"/>
        <w:rPr>
          <w:b/>
          <w:bCs/>
        </w:rPr>
      </w:pPr>
      <w:r w:rsidRPr="00D9351A">
        <w:rPr>
          <w:b/>
          <w:bCs/>
        </w:rPr>
        <w:t>c) Sportovní a pohybové aktivity</w:t>
      </w:r>
    </w:p>
    <w:p w14:paraId="723C54C9" w14:textId="77777777" w:rsidR="00D9351A" w:rsidRPr="00D9351A" w:rsidRDefault="00D9351A" w:rsidP="00D9351A">
      <w:pPr>
        <w:numPr>
          <w:ilvl w:val="0"/>
          <w:numId w:val="40"/>
        </w:numPr>
        <w:contextualSpacing/>
        <w:jc w:val="both"/>
      </w:pPr>
      <w:r w:rsidRPr="00D9351A">
        <w:t>před zahájením pohybových aktivit pedagogičtí pracovníci kontrolují bezpečnost prostoru, používaného náčiní a vybavení,</w:t>
      </w:r>
    </w:p>
    <w:p w14:paraId="0F8D9211" w14:textId="77777777" w:rsidR="00D9351A" w:rsidRPr="00D9351A" w:rsidRDefault="00D9351A" w:rsidP="00D9351A">
      <w:pPr>
        <w:numPr>
          <w:ilvl w:val="0"/>
          <w:numId w:val="40"/>
        </w:numPr>
        <w:contextualSpacing/>
        <w:jc w:val="both"/>
      </w:pPr>
      <w:r w:rsidRPr="00D9351A">
        <w:t>odstraňují překážky, které by mohly vést ke vzniku úrazu,</w:t>
      </w:r>
    </w:p>
    <w:p w14:paraId="45295125" w14:textId="77777777" w:rsidR="00D9351A" w:rsidRPr="00D9351A" w:rsidRDefault="00D9351A" w:rsidP="00D9351A">
      <w:pPr>
        <w:numPr>
          <w:ilvl w:val="0"/>
          <w:numId w:val="40"/>
        </w:numPr>
        <w:contextualSpacing/>
        <w:jc w:val="both"/>
      </w:pPr>
      <w:r w:rsidRPr="00D9351A">
        <w:t>pohybové činnosti přizpůsobují věku, zdravotnímu stavu a individuálním schopnostem dětí,</w:t>
      </w:r>
    </w:p>
    <w:p w14:paraId="5D1AD068" w14:textId="77777777" w:rsidR="00D9351A" w:rsidRPr="00D9351A" w:rsidRDefault="00D9351A" w:rsidP="00D9351A">
      <w:pPr>
        <w:numPr>
          <w:ilvl w:val="0"/>
          <w:numId w:val="40"/>
        </w:numPr>
        <w:contextualSpacing/>
        <w:jc w:val="both"/>
      </w:pPr>
      <w:r w:rsidRPr="00D9351A">
        <w:t>při využívání trampolíny nebo jiného náročnějšího vybavení je vždy zajištěn přímý dohled pedagogického pracovníka.</w:t>
      </w:r>
    </w:p>
    <w:p w14:paraId="08B285B9" w14:textId="77777777" w:rsidR="00D9351A" w:rsidRDefault="00D9351A" w:rsidP="00D9351A">
      <w:pPr>
        <w:ind w:left="1128"/>
        <w:contextualSpacing/>
        <w:jc w:val="both"/>
        <w:rPr>
          <w:b/>
          <w:bCs/>
        </w:rPr>
      </w:pPr>
    </w:p>
    <w:p w14:paraId="68BA090F" w14:textId="069B23A1" w:rsidR="00D9351A" w:rsidRPr="00D9351A" w:rsidRDefault="00D9351A" w:rsidP="00D9351A">
      <w:pPr>
        <w:ind w:left="1128"/>
        <w:contextualSpacing/>
        <w:jc w:val="both"/>
        <w:rPr>
          <w:b/>
          <w:bCs/>
        </w:rPr>
      </w:pPr>
      <w:r w:rsidRPr="00D9351A">
        <w:rPr>
          <w:b/>
          <w:bCs/>
        </w:rPr>
        <w:t>d) Pracovní a výtvarné činnosti</w:t>
      </w:r>
    </w:p>
    <w:p w14:paraId="43FA7823" w14:textId="77777777" w:rsidR="00D9351A" w:rsidRPr="00D9351A" w:rsidRDefault="00D9351A" w:rsidP="00D9351A">
      <w:pPr>
        <w:numPr>
          <w:ilvl w:val="0"/>
          <w:numId w:val="41"/>
        </w:numPr>
        <w:contextualSpacing/>
        <w:jc w:val="both"/>
      </w:pPr>
      <w:r w:rsidRPr="00D9351A">
        <w:t>při činnostech vyžadujících použití nástrojů nebo pomůcek dbají pedagogičtí pracovníci na jejich bezpečné používání,</w:t>
      </w:r>
    </w:p>
    <w:p w14:paraId="7ADFC1EF" w14:textId="77777777" w:rsidR="00D9351A" w:rsidRPr="00D9351A" w:rsidRDefault="00D9351A" w:rsidP="00D9351A">
      <w:pPr>
        <w:numPr>
          <w:ilvl w:val="0"/>
          <w:numId w:val="41"/>
        </w:numPr>
        <w:contextualSpacing/>
        <w:jc w:val="both"/>
      </w:pPr>
      <w:r w:rsidRPr="00D9351A">
        <w:t>děti pracují s nástroji vždy přiměřeně svému věku a schopnostem a pouze pod dohledem pedagogického pracovníka,</w:t>
      </w:r>
    </w:p>
    <w:p w14:paraId="751FEB40" w14:textId="77777777" w:rsidR="00D9351A" w:rsidRPr="00D9351A" w:rsidRDefault="00D9351A" w:rsidP="00D9351A">
      <w:pPr>
        <w:numPr>
          <w:ilvl w:val="0"/>
          <w:numId w:val="41"/>
        </w:numPr>
        <w:contextualSpacing/>
        <w:jc w:val="both"/>
      </w:pPr>
      <w:r w:rsidRPr="00D9351A">
        <w:t>používané pomůcky a nástroje musí být bezpečné a odpovídat účelu použití.</w:t>
      </w:r>
    </w:p>
    <w:p w14:paraId="610EA8B5" w14:textId="77777777" w:rsidR="00415415" w:rsidRDefault="00415415" w:rsidP="00D9351A">
      <w:pPr>
        <w:contextualSpacing/>
        <w:jc w:val="both"/>
      </w:pPr>
    </w:p>
    <w:p w14:paraId="50AE9EC6" w14:textId="38DFB960" w:rsidR="00B44126" w:rsidRPr="00D9351A" w:rsidRDefault="00D9351A" w:rsidP="00D727CD">
      <w:pPr>
        <w:ind w:firstLine="360"/>
        <w:contextualSpacing/>
        <w:jc w:val="both"/>
      </w:pPr>
      <w:r w:rsidRPr="00D9351A">
        <w:rPr>
          <w:b/>
          <w:bCs/>
        </w:rPr>
        <w:t xml:space="preserve">6.3. </w:t>
      </w:r>
      <w:r w:rsidR="00B44126" w:rsidRPr="00D9351A">
        <w:rPr>
          <w:b/>
          <w:bCs/>
        </w:rPr>
        <w:t>Ochrana</w:t>
      </w:r>
      <w:r w:rsidR="00B44126">
        <w:rPr>
          <w:b/>
          <w:bCs/>
        </w:rPr>
        <w:t xml:space="preserve"> před rizikovými projevy chování a před projevy diskriminace, nepřátelství nebo násilí</w:t>
      </w:r>
    </w:p>
    <w:p w14:paraId="42387D29" w14:textId="77777777" w:rsidR="007373B0" w:rsidRDefault="007373B0" w:rsidP="007373B0">
      <w:pPr>
        <w:ind w:firstLine="360"/>
        <w:jc w:val="both"/>
      </w:pPr>
    </w:p>
    <w:p w14:paraId="2C9FB082" w14:textId="2AE8DB79" w:rsidR="007373B0" w:rsidRPr="007373B0" w:rsidRDefault="007373B0" w:rsidP="007373B0">
      <w:pPr>
        <w:ind w:firstLine="360"/>
        <w:jc w:val="both"/>
      </w:pPr>
      <w:r w:rsidRPr="007373B0">
        <w:t>Důležitým prvkem prevence rizikového chování je výchovně vzdělávací působení na děti již předškolního věku zaměřené na podporu zdravého způsobu života, rozvoj sociálních dovedností a vytváření bezpečného prostředí.</w:t>
      </w:r>
    </w:p>
    <w:p w14:paraId="05433662" w14:textId="77777777" w:rsidR="007373B0" w:rsidRPr="007373B0" w:rsidRDefault="007373B0" w:rsidP="007373B0">
      <w:pPr>
        <w:ind w:firstLine="360"/>
        <w:jc w:val="both"/>
      </w:pPr>
      <w:r w:rsidRPr="007373B0">
        <w:t>Mateřská škola seznamuje děti přiměřenou formou odpovídající jejich věku, schopnostem a možnostem s pravidly bezpečného chování, včetně zásad bezpečného využívání digitálních technologií a vytváření zdravých návyků při jejich používání.</w:t>
      </w:r>
    </w:p>
    <w:p w14:paraId="7E8A0831" w14:textId="77777777" w:rsidR="007373B0" w:rsidRPr="007373B0" w:rsidRDefault="007373B0" w:rsidP="007373B0">
      <w:pPr>
        <w:ind w:firstLine="360"/>
        <w:jc w:val="both"/>
      </w:pPr>
      <w:r w:rsidRPr="007373B0">
        <w:t>V rámci školního vzdělávacího programu jsou děti nenásilnou a věku přiměřenou formou seznamovány s možnými riziky spojenými s nevhodným chováním, například s užíváním návykových látek, kouřením, alkoholem, patologickým hráčstvím, vandalismem, kriminalitou, agresivním chováním a dalšími projevy násilí. Současně jsou vedeny k pochopení významu zdravého životního stylu, péče o své zdraví a odpovědného jednání.</w:t>
      </w:r>
    </w:p>
    <w:p w14:paraId="106941A8" w14:textId="77777777" w:rsidR="007373B0" w:rsidRPr="007373B0" w:rsidRDefault="007373B0" w:rsidP="007373B0">
      <w:pPr>
        <w:ind w:firstLine="360"/>
        <w:jc w:val="both"/>
      </w:pPr>
      <w:r w:rsidRPr="007373B0">
        <w:t>Prevence je přirozenou součástí každodenního vzdělávání a zaměřuje se zejména na rozvoj sociálních a emočních kompetencí dětí, schopnost spolupracovat, řešit běžné konfliktní situace, respektovat druhé a vytvářet pozitivní mezilidské vztahy.</w:t>
      </w:r>
    </w:p>
    <w:p w14:paraId="31087544" w14:textId="77777777" w:rsidR="007373B0" w:rsidRPr="007373B0" w:rsidRDefault="007373B0" w:rsidP="007373B0">
      <w:pPr>
        <w:ind w:firstLine="360"/>
        <w:jc w:val="both"/>
      </w:pPr>
      <w:r w:rsidRPr="007373B0">
        <w:t>Pedagogičtí pracovníci podporují děti v rozpoznávání a vyjadřování emocí, ve zvládání náročných situací přiměřeným způsobem a v bezpečném vyjadřování vlastních potřeb, přání a názorů.</w:t>
      </w:r>
    </w:p>
    <w:p w14:paraId="2C878420" w14:textId="77777777" w:rsidR="007373B0" w:rsidRPr="007373B0" w:rsidRDefault="007373B0" w:rsidP="007373B0">
      <w:pPr>
        <w:ind w:firstLine="360"/>
        <w:jc w:val="both"/>
      </w:pPr>
      <w:r w:rsidRPr="007373B0">
        <w:t xml:space="preserve">V rámci prevence projevů diskriminace, nepřátelství a násilí pedagogičtí pracovníci průběžně sledují vztahy mezi dětmi ve třídních kolektivech a včas reagují na případné problémy. Při řešení obtížných situací spolupracují se zákonnými zástupci dětí, případně </w:t>
      </w:r>
      <w:r w:rsidRPr="007373B0">
        <w:lastRenderedPageBreak/>
        <w:t>využívají spolupráci se školskými poradenskými zařízeními nebo dalšími odbornými pracovišti.</w:t>
      </w:r>
    </w:p>
    <w:p w14:paraId="65E491F8" w14:textId="77777777" w:rsidR="007373B0" w:rsidRPr="007373B0" w:rsidRDefault="007373B0" w:rsidP="007373B0">
      <w:pPr>
        <w:ind w:firstLine="360"/>
        <w:jc w:val="both"/>
      </w:pPr>
      <w:r w:rsidRPr="007373B0">
        <w:t>Mateřská škola podporuje vytváření příznivého sociálního klimatu založeného na vzájemné důvěře, respektu a spolupráci mezi dětmi, zaměstnanci školy a zákonnými zástupci dětí.</w:t>
      </w:r>
    </w:p>
    <w:p w14:paraId="056303C2" w14:textId="5E89FE06" w:rsidR="00B44126" w:rsidRDefault="007373B0" w:rsidP="007373B0">
      <w:pPr>
        <w:ind w:firstLine="360"/>
        <w:jc w:val="both"/>
      </w:pPr>
      <w:r w:rsidRPr="007373B0">
        <w:t>Mateřská škola má zpracovaný Minimální preventivní program, který je součástí systému prevence rizikového chování a podpory zdravého vývoje dětí.</w:t>
      </w:r>
    </w:p>
    <w:p w14:paraId="3D983E04" w14:textId="77777777" w:rsidR="007373B0" w:rsidRPr="007373B0" w:rsidRDefault="007373B0" w:rsidP="007373B0">
      <w:pPr>
        <w:pStyle w:val="Nadpis1"/>
        <w:tabs>
          <w:tab w:val="left" w:pos="715"/>
        </w:tabs>
        <w:rPr>
          <w:rFonts w:ascii="Times New Roman" w:hAnsi="Times New Roman" w:cs="Times New Roman"/>
          <w:b/>
          <w:bCs/>
          <w:color w:val="auto"/>
          <w:sz w:val="24"/>
          <w:szCs w:val="24"/>
        </w:rPr>
      </w:pPr>
      <w:r w:rsidRPr="007373B0">
        <w:rPr>
          <w:rFonts w:ascii="Times New Roman" w:hAnsi="Times New Roman" w:cs="Times New Roman"/>
          <w:b/>
          <w:bCs/>
          <w:color w:val="auto"/>
          <w:sz w:val="24"/>
          <w:szCs w:val="24"/>
        </w:rPr>
        <w:t>7. Podmínky</w:t>
      </w:r>
      <w:r w:rsidRPr="007373B0">
        <w:rPr>
          <w:rFonts w:ascii="Times New Roman" w:hAnsi="Times New Roman" w:cs="Times New Roman"/>
          <w:b/>
          <w:bCs/>
          <w:color w:val="auto"/>
          <w:spacing w:val="-9"/>
          <w:sz w:val="24"/>
          <w:szCs w:val="24"/>
        </w:rPr>
        <w:t xml:space="preserve"> </w:t>
      </w:r>
      <w:r w:rsidRPr="007373B0">
        <w:rPr>
          <w:rFonts w:ascii="Times New Roman" w:hAnsi="Times New Roman" w:cs="Times New Roman"/>
          <w:b/>
          <w:bCs/>
          <w:color w:val="auto"/>
          <w:sz w:val="24"/>
          <w:szCs w:val="24"/>
        </w:rPr>
        <w:t>zacházení</w:t>
      </w:r>
      <w:r w:rsidRPr="007373B0">
        <w:rPr>
          <w:rFonts w:ascii="Times New Roman" w:hAnsi="Times New Roman" w:cs="Times New Roman"/>
          <w:b/>
          <w:bCs/>
          <w:color w:val="auto"/>
          <w:spacing w:val="-10"/>
          <w:sz w:val="24"/>
          <w:szCs w:val="24"/>
        </w:rPr>
        <w:t xml:space="preserve"> </w:t>
      </w:r>
      <w:r w:rsidRPr="007373B0">
        <w:rPr>
          <w:rFonts w:ascii="Times New Roman" w:hAnsi="Times New Roman" w:cs="Times New Roman"/>
          <w:b/>
          <w:bCs/>
          <w:color w:val="auto"/>
          <w:sz w:val="24"/>
          <w:szCs w:val="24"/>
        </w:rPr>
        <w:t>s</w:t>
      </w:r>
      <w:r w:rsidRPr="007373B0">
        <w:rPr>
          <w:rFonts w:ascii="Times New Roman" w:hAnsi="Times New Roman" w:cs="Times New Roman"/>
          <w:b/>
          <w:bCs/>
          <w:color w:val="auto"/>
          <w:spacing w:val="-6"/>
          <w:sz w:val="24"/>
          <w:szCs w:val="24"/>
        </w:rPr>
        <w:t xml:space="preserve"> </w:t>
      </w:r>
      <w:r w:rsidRPr="007373B0">
        <w:rPr>
          <w:rFonts w:ascii="Times New Roman" w:hAnsi="Times New Roman" w:cs="Times New Roman"/>
          <w:b/>
          <w:bCs/>
          <w:color w:val="auto"/>
          <w:sz w:val="24"/>
          <w:szCs w:val="24"/>
        </w:rPr>
        <w:t>majetkem</w:t>
      </w:r>
      <w:r w:rsidRPr="007373B0">
        <w:rPr>
          <w:rFonts w:ascii="Times New Roman" w:hAnsi="Times New Roman" w:cs="Times New Roman"/>
          <w:b/>
          <w:bCs/>
          <w:color w:val="auto"/>
          <w:spacing w:val="-10"/>
          <w:sz w:val="24"/>
          <w:szCs w:val="24"/>
        </w:rPr>
        <w:t xml:space="preserve"> </w:t>
      </w:r>
      <w:r w:rsidRPr="007373B0">
        <w:rPr>
          <w:rFonts w:ascii="Times New Roman" w:hAnsi="Times New Roman" w:cs="Times New Roman"/>
          <w:b/>
          <w:bCs/>
          <w:color w:val="auto"/>
          <w:sz w:val="24"/>
          <w:szCs w:val="24"/>
        </w:rPr>
        <w:t>školy</w:t>
      </w:r>
      <w:r w:rsidRPr="007373B0">
        <w:rPr>
          <w:rFonts w:ascii="Times New Roman" w:hAnsi="Times New Roman" w:cs="Times New Roman"/>
          <w:b/>
          <w:bCs/>
          <w:color w:val="auto"/>
          <w:spacing w:val="-9"/>
          <w:sz w:val="24"/>
          <w:szCs w:val="24"/>
        </w:rPr>
        <w:t xml:space="preserve"> </w:t>
      </w:r>
      <w:r w:rsidRPr="007373B0">
        <w:rPr>
          <w:rFonts w:ascii="Times New Roman" w:hAnsi="Times New Roman" w:cs="Times New Roman"/>
          <w:b/>
          <w:bCs/>
          <w:color w:val="auto"/>
          <w:sz w:val="24"/>
          <w:szCs w:val="24"/>
        </w:rPr>
        <w:t>ze</w:t>
      </w:r>
      <w:r w:rsidRPr="007373B0">
        <w:rPr>
          <w:rFonts w:ascii="Times New Roman" w:hAnsi="Times New Roman" w:cs="Times New Roman"/>
          <w:b/>
          <w:bCs/>
          <w:color w:val="auto"/>
          <w:spacing w:val="-10"/>
          <w:sz w:val="24"/>
          <w:szCs w:val="24"/>
        </w:rPr>
        <w:t xml:space="preserve"> </w:t>
      </w:r>
      <w:r w:rsidRPr="007373B0">
        <w:rPr>
          <w:rFonts w:ascii="Times New Roman" w:hAnsi="Times New Roman" w:cs="Times New Roman"/>
          <w:b/>
          <w:bCs/>
          <w:color w:val="auto"/>
          <w:sz w:val="24"/>
          <w:szCs w:val="24"/>
        </w:rPr>
        <w:t>strany</w:t>
      </w:r>
      <w:r w:rsidRPr="007373B0">
        <w:rPr>
          <w:rFonts w:ascii="Times New Roman" w:hAnsi="Times New Roman" w:cs="Times New Roman"/>
          <w:b/>
          <w:bCs/>
          <w:color w:val="auto"/>
          <w:spacing w:val="-8"/>
          <w:sz w:val="24"/>
          <w:szCs w:val="24"/>
        </w:rPr>
        <w:t xml:space="preserve"> </w:t>
      </w:r>
      <w:r w:rsidRPr="007373B0">
        <w:rPr>
          <w:rFonts w:ascii="Times New Roman" w:hAnsi="Times New Roman" w:cs="Times New Roman"/>
          <w:b/>
          <w:bCs/>
          <w:color w:val="auto"/>
          <w:spacing w:val="-4"/>
          <w:sz w:val="24"/>
          <w:szCs w:val="24"/>
        </w:rPr>
        <w:t>dětí</w:t>
      </w:r>
    </w:p>
    <w:p w14:paraId="73F22017" w14:textId="072CDFC6" w:rsidR="007373B0" w:rsidRDefault="007373B0" w:rsidP="007373B0">
      <w:pPr>
        <w:pStyle w:val="Zkladntext"/>
        <w:spacing w:before="276"/>
        <w:ind w:left="283" w:right="140" w:firstLine="425"/>
        <w:jc w:val="both"/>
      </w:pPr>
      <w:r>
        <w:t>Na</w:t>
      </w:r>
      <w:r>
        <w:rPr>
          <w:spacing w:val="-4"/>
        </w:rPr>
        <w:t xml:space="preserve"> </w:t>
      </w:r>
      <w:r>
        <w:t>začátku</w:t>
      </w:r>
      <w:r>
        <w:rPr>
          <w:spacing w:val="-2"/>
        </w:rPr>
        <w:t xml:space="preserve"> </w:t>
      </w:r>
      <w:r>
        <w:t>školního</w:t>
      </w:r>
      <w:r>
        <w:rPr>
          <w:spacing w:val="-2"/>
        </w:rPr>
        <w:t xml:space="preserve"> </w:t>
      </w:r>
      <w:r>
        <w:t>roku</w:t>
      </w:r>
      <w:r>
        <w:rPr>
          <w:spacing w:val="-2"/>
        </w:rPr>
        <w:t xml:space="preserve"> </w:t>
      </w:r>
      <w:r>
        <w:t>(ale</w:t>
      </w:r>
      <w:r>
        <w:rPr>
          <w:spacing w:val="-1"/>
        </w:rPr>
        <w:t xml:space="preserve"> </w:t>
      </w:r>
      <w:r>
        <w:t>i</w:t>
      </w:r>
      <w:r>
        <w:rPr>
          <w:spacing w:val="-2"/>
        </w:rPr>
        <w:t xml:space="preserve"> </w:t>
      </w:r>
      <w:r>
        <w:t>v</w:t>
      </w:r>
      <w:r>
        <w:rPr>
          <w:spacing w:val="-1"/>
        </w:rPr>
        <w:t xml:space="preserve"> </w:t>
      </w:r>
      <w:r>
        <w:t>průběhu)</w:t>
      </w:r>
      <w:r>
        <w:rPr>
          <w:spacing w:val="-1"/>
        </w:rPr>
        <w:t xml:space="preserve"> </w:t>
      </w:r>
      <w:r>
        <w:t>jsou</w:t>
      </w:r>
      <w:r>
        <w:rPr>
          <w:spacing w:val="-2"/>
        </w:rPr>
        <w:t xml:space="preserve"> </w:t>
      </w:r>
      <w:r>
        <w:t>všechny</w:t>
      </w:r>
      <w:r>
        <w:rPr>
          <w:spacing w:val="-2"/>
        </w:rPr>
        <w:t xml:space="preserve"> </w:t>
      </w:r>
      <w:r>
        <w:t>děti</w:t>
      </w:r>
      <w:r>
        <w:rPr>
          <w:spacing w:val="-2"/>
        </w:rPr>
        <w:t xml:space="preserve"> </w:t>
      </w:r>
      <w:r>
        <w:t>v</w:t>
      </w:r>
      <w:r>
        <w:rPr>
          <w:spacing w:val="-1"/>
        </w:rPr>
        <w:t xml:space="preserve"> </w:t>
      </w:r>
      <w:r>
        <w:t>rámci svých</w:t>
      </w:r>
      <w:r>
        <w:rPr>
          <w:spacing w:val="-2"/>
        </w:rPr>
        <w:t xml:space="preserve"> </w:t>
      </w:r>
      <w:r>
        <w:t>možností</w:t>
      </w:r>
      <w:r>
        <w:rPr>
          <w:spacing w:val="-2"/>
        </w:rPr>
        <w:t xml:space="preserve"> </w:t>
      </w:r>
      <w:r>
        <w:t>poučeny o</w:t>
      </w:r>
      <w:r>
        <w:rPr>
          <w:spacing w:val="-14"/>
        </w:rPr>
        <w:t xml:space="preserve"> </w:t>
      </w:r>
      <w:r>
        <w:t>zacházení</w:t>
      </w:r>
      <w:r>
        <w:rPr>
          <w:spacing w:val="-14"/>
        </w:rPr>
        <w:t xml:space="preserve"> </w:t>
      </w:r>
      <w:r>
        <w:t>s</w:t>
      </w:r>
      <w:r>
        <w:rPr>
          <w:spacing w:val="-3"/>
        </w:rPr>
        <w:t xml:space="preserve"> </w:t>
      </w:r>
      <w:r>
        <w:t>majetkem</w:t>
      </w:r>
      <w:r>
        <w:rPr>
          <w:spacing w:val="-14"/>
        </w:rPr>
        <w:t xml:space="preserve"> </w:t>
      </w:r>
      <w:r>
        <w:t>školy.</w:t>
      </w:r>
      <w:r>
        <w:rPr>
          <w:spacing w:val="32"/>
        </w:rPr>
        <w:t xml:space="preserve"> </w:t>
      </w:r>
      <w:r w:rsidRPr="007373B0">
        <w:t>Pedagogové vedou děti k šetrnému využívání materiálů a rozvíjejí jejich environmentální odpovědnost</w:t>
      </w:r>
      <w:r>
        <w:t>.</w:t>
      </w:r>
      <w:r w:rsidRPr="007373B0">
        <w:t xml:space="preserve"> </w:t>
      </w:r>
      <w:r>
        <w:t>Pokud</w:t>
      </w:r>
      <w:r>
        <w:rPr>
          <w:spacing w:val="-14"/>
        </w:rPr>
        <w:t xml:space="preserve"> </w:t>
      </w:r>
      <w:r>
        <w:t>dojde</w:t>
      </w:r>
      <w:r>
        <w:rPr>
          <w:spacing w:val="-15"/>
        </w:rPr>
        <w:t xml:space="preserve"> </w:t>
      </w:r>
      <w:r>
        <w:t>k</w:t>
      </w:r>
      <w:r>
        <w:rPr>
          <w:spacing w:val="-3"/>
        </w:rPr>
        <w:t xml:space="preserve"> </w:t>
      </w:r>
      <w:r>
        <w:t>jeho</w:t>
      </w:r>
      <w:r>
        <w:rPr>
          <w:spacing w:val="-14"/>
        </w:rPr>
        <w:t xml:space="preserve"> </w:t>
      </w:r>
      <w:r>
        <w:t>výraznému</w:t>
      </w:r>
      <w:r>
        <w:rPr>
          <w:spacing w:val="-14"/>
        </w:rPr>
        <w:t xml:space="preserve"> </w:t>
      </w:r>
      <w:r>
        <w:t>poškození,</w:t>
      </w:r>
      <w:r>
        <w:rPr>
          <w:spacing w:val="-13"/>
        </w:rPr>
        <w:t xml:space="preserve"> </w:t>
      </w:r>
      <w:r>
        <w:t>řešení</w:t>
      </w:r>
      <w:r>
        <w:rPr>
          <w:spacing w:val="-14"/>
        </w:rPr>
        <w:t xml:space="preserve"> </w:t>
      </w:r>
      <w:r>
        <w:t>nastalé</w:t>
      </w:r>
      <w:r>
        <w:rPr>
          <w:spacing w:val="-15"/>
        </w:rPr>
        <w:t xml:space="preserve"> </w:t>
      </w:r>
      <w:r>
        <w:t>situace se konzultuje s</w:t>
      </w:r>
      <w:r>
        <w:rPr>
          <w:spacing w:val="-2"/>
        </w:rPr>
        <w:t xml:space="preserve"> </w:t>
      </w:r>
      <w:r>
        <w:t xml:space="preserve">rodiči dítěte. Děti jsou vedeny k uvědomění si materiálních hodnot. </w:t>
      </w:r>
    </w:p>
    <w:p w14:paraId="148FE30B" w14:textId="66D0D116" w:rsidR="007373B0" w:rsidRDefault="007373B0" w:rsidP="007373B0">
      <w:pPr>
        <w:pStyle w:val="Zkladntext"/>
        <w:spacing w:before="276"/>
        <w:ind w:left="283" w:right="140" w:firstLine="425"/>
        <w:jc w:val="both"/>
      </w:pPr>
      <w:r>
        <w:t>Po dobu pobytu v</w:t>
      </w:r>
      <w:r>
        <w:rPr>
          <w:spacing w:val="-2"/>
        </w:rPr>
        <w:t xml:space="preserve"> </w:t>
      </w:r>
      <w:r>
        <w:t>prostorách MŠ jsou zákonní zástupci povinni chovat se tak, aby nepoškozovali majetek mateřské školy, a v</w:t>
      </w:r>
      <w:r>
        <w:rPr>
          <w:spacing w:val="-1"/>
        </w:rPr>
        <w:t xml:space="preserve"> </w:t>
      </w:r>
      <w:r>
        <w:t>případě, že zjistí jeho poškození, nahlásili tuto skutečnost neprodleně zaměstnancům školy.</w:t>
      </w:r>
    </w:p>
    <w:p w14:paraId="18972865" w14:textId="77777777" w:rsidR="00B44126" w:rsidRDefault="00B44126" w:rsidP="00B44126">
      <w:pPr>
        <w:widowControl w:val="0"/>
        <w:tabs>
          <w:tab w:val="left" w:pos="567"/>
        </w:tabs>
        <w:ind w:right="566"/>
        <w:jc w:val="both"/>
      </w:pPr>
    </w:p>
    <w:p w14:paraId="79F56E0C" w14:textId="0506B9A2" w:rsidR="00B44126" w:rsidRPr="00EE681A" w:rsidRDefault="00EE681A" w:rsidP="00B44126">
      <w:pPr>
        <w:widowControl w:val="0"/>
        <w:tabs>
          <w:tab w:val="left" w:pos="567"/>
        </w:tabs>
        <w:ind w:right="566"/>
        <w:jc w:val="both"/>
        <w:rPr>
          <w:b/>
          <w:bCs/>
        </w:rPr>
      </w:pPr>
      <w:r w:rsidRPr="00EE681A">
        <w:rPr>
          <w:b/>
          <w:bCs/>
        </w:rPr>
        <w:t>8. Závaznost školního řádu</w:t>
      </w:r>
    </w:p>
    <w:p w14:paraId="63BD03FB" w14:textId="77777777" w:rsidR="00EE681A" w:rsidRDefault="00EE681A" w:rsidP="00B44126">
      <w:pPr>
        <w:widowControl w:val="0"/>
        <w:tabs>
          <w:tab w:val="left" w:pos="567"/>
        </w:tabs>
        <w:ind w:right="566"/>
        <w:jc w:val="both"/>
      </w:pPr>
    </w:p>
    <w:p w14:paraId="4632D52B" w14:textId="654E9969" w:rsidR="00B44126" w:rsidRPr="00EE681A" w:rsidRDefault="00EE681A" w:rsidP="00EE681A">
      <w:pPr>
        <w:widowControl w:val="0"/>
        <w:tabs>
          <w:tab w:val="left" w:pos="567"/>
        </w:tabs>
        <w:jc w:val="both"/>
      </w:pPr>
      <w:r w:rsidRPr="00EE681A">
        <w:tab/>
      </w:r>
      <w:r w:rsidR="00B44126" w:rsidRPr="00EE681A">
        <w:t>Školní řád je průběžně vyhodnocován a podle potřeby aktualizován s ohledem na změny právních předpisů, Rámcového vzdělávacího programu pro předškolní vzdělávání a zkušenosti z pedagogické praxe.</w:t>
      </w:r>
    </w:p>
    <w:p w14:paraId="2728AAD0" w14:textId="77777777" w:rsidR="00B44126" w:rsidRPr="00EE681A" w:rsidRDefault="00B44126" w:rsidP="00B44126">
      <w:pPr>
        <w:widowControl w:val="0"/>
        <w:tabs>
          <w:tab w:val="left" w:pos="567"/>
        </w:tabs>
        <w:ind w:left="708"/>
        <w:jc w:val="both"/>
      </w:pPr>
    </w:p>
    <w:p w14:paraId="5E2DBF62" w14:textId="13603A32" w:rsidR="00B44126" w:rsidRPr="00EE681A" w:rsidRDefault="00EE681A" w:rsidP="00EE681A">
      <w:pPr>
        <w:widowControl w:val="0"/>
        <w:tabs>
          <w:tab w:val="left" w:pos="567"/>
        </w:tabs>
        <w:jc w:val="both"/>
        <w:rPr>
          <w:rFonts w:ascii="Courier New" w:hAnsi="Courier New"/>
          <w:sz w:val="16"/>
        </w:rPr>
      </w:pPr>
      <w:r w:rsidRPr="00EE681A">
        <w:tab/>
      </w:r>
      <w:r w:rsidR="00B44126" w:rsidRPr="00EE681A">
        <w:t>Veškeré dodatky, popřípadě změny tohoto školního řádu mohou být provedeny pouze písemnou formou a před nabytím jejich účinnosti budou s nimi seznámeni všichni zaměstnanci mateřské školy a budou o nich informování zákonní zástupci dětí.</w:t>
      </w:r>
      <w:r w:rsidR="00B44126" w:rsidRPr="00EE681A">
        <w:rPr>
          <w:rFonts w:ascii="Courier New" w:hAnsi="Courier New"/>
          <w:sz w:val="16"/>
        </w:rPr>
        <w:t xml:space="preserve"> </w:t>
      </w:r>
    </w:p>
    <w:p w14:paraId="1C13F9EE" w14:textId="77777777" w:rsidR="00B44126" w:rsidRPr="00EE681A" w:rsidRDefault="00B44126" w:rsidP="00B44126">
      <w:pPr>
        <w:widowControl w:val="0"/>
        <w:tabs>
          <w:tab w:val="left" w:pos="567"/>
        </w:tabs>
        <w:ind w:left="708"/>
        <w:jc w:val="both"/>
        <w:rPr>
          <w:rFonts w:ascii="Courier New" w:hAnsi="Courier New"/>
          <w:sz w:val="16"/>
        </w:rPr>
      </w:pPr>
    </w:p>
    <w:p w14:paraId="4567E572" w14:textId="6DA55CF7" w:rsidR="00B44126" w:rsidRPr="00EE681A" w:rsidRDefault="00EE681A" w:rsidP="00EE681A">
      <w:pPr>
        <w:widowControl w:val="0"/>
        <w:tabs>
          <w:tab w:val="left" w:pos="567"/>
        </w:tabs>
        <w:jc w:val="both"/>
      </w:pPr>
      <w:r w:rsidRPr="00EE681A">
        <w:tab/>
      </w:r>
      <w:r w:rsidR="00B44126" w:rsidRPr="00EE681A">
        <w:t>Zaměstnanci mateřské školy se se školním řádem pravidelně seznamují a podílejí se na jeho průběžném vyhodnocování. Zákonní zástupci mají možnost se školním řádem seznámit při přijetí dítěte, na webových stránkách školy a v prostorách mateřské školy.</w:t>
      </w:r>
    </w:p>
    <w:p w14:paraId="040C22CF" w14:textId="77777777" w:rsidR="00EE681A" w:rsidRPr="00EE681A" w:rsidRDefault="00EE681A" w:rsidP="00EE681A">
      <w:pPr>
        <w:widowControl w:val="0"/>
        <w:tabs>
          <w:tab w:val="left" w:pos="567"/>
        </w:tabs>
        <w:jc w:val="both"/>
      </w:pPr>
    </w:p>
    <w:p w14:paraId="16467A2A" w14:textId="09CF24EF" w:rsidR="00EE681A" w:rsidRPr="00EE681A" w:rsidRDefault="00EE681A" w:rsidP="00EE681A">
      <w:pPr>
        <w:widowControl w:val="0"/>
        <w:tabs>
          <w:tab w:val="left" w:pos="567"/>
        </w:tabs>
        <w:jc w:val="both"/>
        <w:rPr>
          <w:rFonts w:ascii="Courier New" w:hAnsi="Courier New"/>
          <w:sz w:val="16"/>
        </w:rPr>
      </w:pPr>
      <w:r w:rsidRPr="00EE681A">
        <w:tab/>
        <w:t>Školní řád je zveřejněn na přístupném místě v MŠ a prokazatelným způsobem s ním byli seznámení všichni zaměstnanci školy. Mateřská škola prokazatelným způsobem informuje o jeho vydání a obsahu zákonné zástupce nezletilých dětí. Školní řád je závazný pro všechny děti, zákonné zástupce, osoby jimi pověřené, všechny zaměstnance školy. S vybranými částmi školního řádu byly seznámeny děti, forma seznámení odpovídá věku a rozumovým schopnostem dětí</w:t>
      </w:r>
      <w:r w:rsidRPr="00F64566">
        <w:t>.</w:t>
      </w:r>
    </w:p>
    <w:p w14:paraId="4097AFF7" w14:textId="6D56CF2C" w:rsidR="00EE681A" w:rsidRDefault="00EE681A" w:rsidP="00EE681A">
      <w:pPr>
        <w:pStyle w:val="Zkladntext"/>
        <w:ind w:right="138" w:firstLine="708"/>
      </w:pPr>
      <w:r>
        <w:t>Školní řád byl projednán na pedagogické radě a provozní poradě dne 31. 8. 2026 a nabývá účinnosti dne 1. září 2026. Nabytím účinnosti tohoto školního řádu končí platnost školního řádu vydaného dne 1. září 202</w:t>
      </w:r>
      <w:r w:rsidR="00944178">
        <w:t>5.</w:t>
      </w:r>
    </w:p>
    <w:p w14:paraId="33C941DC" w14:textId="77777777" w:rsidR="00924F54" w:rsidRDefault="00924F54" w:rsidP="00924F54">
      <w:pPr>
        <w:pStyle w:val="Zkladntext"/>
        <w:ind w:right="138"/>
      </w:pPr>
    </w:p>
    <w:p w14:paraId="4B3EAA0B" w14:textId="77777777" w:rsidR="00924F54" w:rsidRDefault="00924F54" w:rsidP="00924F54">
      <w:pPr>
        <w:pStyle w:val="Zkladntext"/>
        <w:ind w:right="138"/>
      </w:pPr>
    </w:p>
    <w:p w14:paraId="0C62B681" w14:textId="77777777" w:rsidR="00924F54" w:rsidRDefault="00924F54" w:rsidP="00924F54">
      <w:pPr>
        <w:pStyle w:val="Zkladntext"/>
        <w:ind w:right="138"/>
      </w:pPr>
    </w:p>
    <w:p w14:paraId="60C91001" w14:textId="18AD5B63" w:rsidR="00E843F4" w:rsidRDefault="00924F54" w:rsidP="00924F54">
      <w:pPr>
        <w:pStyle w:val="Zkladntext"/>
        <w:ind w:right="138"/>
      </w:pPr>
      <w:r>
        <w:t xml:space="preserve"> V Opočně dne 31.8.2026 </w:t>
      </w:r>
      <w:r>
        <w:tab/>
      </w:r>
      <w:r>
        <w:tab/>
      </w:r>
      <w:r>
        <w:tab/>
      </w:r>
      <w:r>
        <w:tab/>
      </w:r>
      <w:r>
        <w:tab/>
      </w:r>
      <w:r>
        <w:t>Mgr. Adéla Handová</w:t>
      </w:r>
      <w:r>
        <w:tab/>
      </w:r>
      <w:r>
        <w:tab/>
      </w:r>
      <w:r>
        <w:tab/>
      </w:r>
      <w:r>
        <w:tab/>
      </w:r>
      <w:r>
        <w:tab/>
      </w:r>
      <w:r>
        <w:tab/>
      </w:r>
      <w:r>
        <w:tab/>
      </w:r>
      <w:r>
        <w:tab/>
      </w:r>
      <w:r>
        <w:tab/>
      </w:r>
      <w:r>
        <w:tab/>
        <w:t>ředitelka MŠ</w:t>
      </w:r>
    </w:p>
    <w:sectPr w:rsidR="00E843F4" w:rsidSect="00B44126">
      <w:footerReference w:type="even" r:id="rId9"/>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5496F" w14:textId="77777777" w:rsidR="008A5230" w:rsidRDefault="008A5230">
      <w:r>
        <w:separator/>
      </w:r>
    </w:p>
  </w:endnote>
  <w:endnote w:type="continuationSeparator" w:id="0">
    <w:p w14:paraId="65045898" w14:textId="77777777" w:rsidR="008A5230" w:rsidRDefault="008A5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DB448" w14:textId="77777777" w:rsidR="00B44126" w:rsidRDefault="00B4412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E3A07C6" w14:textId="77777777" w:rsidR="00B44126" w:rsidRDefault="00B4412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9D96B" w14:textId="77777777" w:rsidR="00B44126" w:rsidRDefault="00B4412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19</w:t>
    </w:r>
    <w:r>
      <w:rPr>
        <w:rStyle w:val="slostrnky"/>
      </w:rPr>
      <w:fldChar w:fldCharType="end"/>
    </w:r>
  </w:p>
  <w:p w14:paraId="14D6AAFA" w14:textId="77777777" w:rsidR="00B44126" w:rsidRDefault="00B44126">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46EBE" w14:textId="77777777" w:rsidR="008A5230" w:rsidRDefault="008A5230">
      <w:r>
        <w:separator/>
      </w:r>
    </w:p>
  </w:footnote>
  <w:footnote w:type="continuationSeparator" w:id="0">
    <w:p w14:paraId="0C011C19" w14:textId="77777777" w:rsidR="008A5230" w:rsidRDefault="008A5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EBA"/>
    <w:multiLevelType w:val="hybridMultilevel"/>
    <w:tmpl w:val="F2C0476E"/>
    <w:lvl w:ilvl="0" w:tplc="FFFFFFFF">
      <w:start w:val="1"/>
      <w:numFmt w:val="lowerLetter"/>
      <w:lvlText w:val="%1)"/>
      <w:lvlJc w:val="left"/>
      <w:pPr>
        <w:tabs>
          <w:tab w:val="num" w:pos="361"/>
        </w:tabs>
        <w:ind w:left="361" w:hanging="360"/>
      </w:pPr>
      <w:rPr>
        <w:rFonts w:ascii="Times New Roman" w:eastAsia="Times New Roman" w:hAnsi="Times New Roman" w:cs="Times New Roman"/>
      </w:rPr>
    </w:lvl>
    <w:lvl w:ilvl="1" w:tplc="FFFFFFFF" w:tentative="1">
      <w:start w:val="1"/>
      <w:numFmt w:val="lowerLetter"/>
      <w:lvlText w:val="%2."/>
      <w:lvlJc w:val="left"/>
      <w:pPr>
        <w:tabs>
          <w:tab w:val="num" w:pos="1081"/>
        </w:tabs>
        <w:ind w:left="1081" w:hanging="360"/>
      </w:pPr>
    </w:lvl>
    <w:lvl w:ilvl="2" w:tplc="FFFFFFFF" w:tentative="1">
      <w:start w:val="1"/>
      <w:numFmt w:val="lowerRoman"/>
      <w:lvlText w:val="%3."/>
      <w:lvlJc w:val="right"/>
      <w:pPr>
        <w:tabs>
          <w:tab w:val="num" w:pos="1801"/>
        </w:tabs>
        <w:ind w:left="1801" w:hanging="180"/>
      </w:pPr>
    </w:lvl>
    <w:lvl w:ilvl="3" w:tplc="FFFFFFFF" w:tentative="1">
      <w:start w:val="1"/>
      <w:numFmt w:val="decimal"/>
      <w:lvlText w:val="%4."/>
      <w:lvlJc w:val="left"/>
      <w:pPr>
        <w:tabs>
          <w:tab w:val="num" w:pos="2521"/>
        </w:tabs>
        <w:ind w:left="2521" w:hanging="360"/>
      </w:pPr>
    </w:lvl>
    <w:lvl w:ilvl="4" w:tplc="FFFFFFFF" w:tentative="1">
      <w:start w:val="1"/>
      <w:numFmt w:val="lowerLetter"/>
      <w:lvlText w:val="%5."/>
      <w:lvlJc w:val="left"/>
      <w:pPr>
        <w:tabs>
          <w:tab w:val="num" w:pos="3241"/>
        </w:tabs>
        <w:ind w:left="3241" w:hanging="360"/>
      </w:pPr>
    </w:lvl>
    <w:lvl w:ilvl="5" w:tplc="FFFFFFFF" w:tentative="1">
      <w:start w:val="1"/>
      <w:numFmt w:val="lowerRoman"/>
      <w:lvlText w:val="%6."/>
      <w:lvlJc w:val="right"/>
      <w:pPr>
        <w:tabs>
          <w:tab w:val="num" w:pos="3961"/>
        </w:tabs>
        <w:ind w:left="3961" w:hanging="180"/>
      </w:pPr>
    </w:lvl>
    <w:lvl w:ilvl="6" w:tplc="FFFFFFFF" w:tentative="1">
      <w:start w:val="1"/>
      <w:numFmt w:val="decimal"/>
      <w:lvlText w:val="%7."/>
      <w:lvlJc w:val="left"/>
      <w:pPr>
        <w:tabs>
          <w:tab w:val="num" w:pos="4681"/>
        </w:tabs>
        <w:ind w:left="4681" w:hanging="360"/>
      </w:pPr>
    </w:lvl>
    <w:lvl w:ilvl="7" w:tplc="FFFFFFFF" w:tentative="1">
      <w:start w:val="1"/>
      <w:numFmt w:val="lowerLetter"/>
      <w:lvlText w:val="%8."/>
      <w:lvlJc w:val="left"/>
      <w:pPr>
        <w:tabs>
          <w:tab w:val="num" w:pos="5401"/>
        </w:tabs>
        <w:ind w:left="5401" w:hanging="360"/>
      </w:pPr>
    </w:lvl>
    <w:lvl w:ilvl="8" w:tplc="FFFFFFFF" w:tentative="1">
      <w:start w:val="1"/>
      <w:numFmt w:val="lowerRoman"/>
      <w:lvlText w:val="%9."/>
      <w:lvlJc w:val="right"/>
      <w:pPr>
        <w:tabs>
          <w:tab w:val="num" w:pos="6121"/>
        </w:tabs>
        <w:ind w:left="6121" w:hanging="180"/>
      </w:pPr>
    </w:lvl>
  </w:abstractNum>
  <w:abstractNum w:abstractNumId="1" w15:restartNumberingAfterBreak="0">
    <w:nsid w:val="03C307F8"/>
    <w:multiLevelType w:val="multilevel"/>
    <w:tmpl w:val="CD24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94E32"/>
    <w:multiLevelType w:val="hybridMultilevel"/>
    <w:tmpl w:val="0E0C496E"/>
    <w:lvl w:ilvl="0" w:tplc="FFFFFFFF">
      <w:start w:val="1"/>
      <w:numFmt w:val="lowerLetter"/>
      <w:lvlText w:val="%1)"/>
      <w:lvlJc w:val="left"/>
      <w:pPr>
        <w:tabs>
          <w:tab w:val="num" w:pos="1069"/>
        </w:tabs>
        <w:ind w:left="1069" w:hanging="360"/>
      </w:pPr>
      <w:rPr>
        <w:rFonts w:ascii="Times New Roman" w:eastAsia="Times New Roman" w:hAnsi="Times New Roman" w:cs="Times New Roman"/>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3" w15:restartNumberingAfterBreak="0">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4" w15:restartNumberingAfterBreak="0">
    <w:nsid w:val="09D260B3"/>
    <w:multiLevelType w:val="hybridMultilevel"/>
    <w:tmpl w:val="18806AAE"/>
    <w:lvl w:ilvl="0" w:tplc="001ED32E">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5" w15:restartNumberingAfterBreak="0">
    <w:nsid w:val="0CBC333B"/>
    <w:multiLevelType w:val="hybridMultilevel"/>
    <w:tmpl w:val="5E02DD38"/>
    <w:lvl w:ilvl="0" w:tplc="35B825C0">
      <w:numFmt w:val="bullet"/>
      <w:lvlText w:val=""/>
      <w:lvlJc w:val="left"/>
      <w:pPr>
        <w:ind w:left="643" w:hanging="360"/>
      </w:pPr>
      <w:rPr>
        <w:rFonts w:ascii="Symbol" w:eastAsia="Symbol" w:hAnsi="Symbol" w:cs="Symbol" w:hint="default"/>
        <w:b w:val="0"/>
        <w:bCs w:val="0"/>
        <w:i w:val="0"/>
        <w:iCs w:val="0"/>
        <w:spacing w:val="0"/>
        <w:w w:val="100"/>
        <w:sz w:val="24"/>
        <w:szCs w:val="24"/>
        <w:lang w:val="cs-CZ" w:eastAsia="en-US" w:bidi="ar-SA"/>
      </w:rPr>
    </w:lvl>
    <w:lvl w:ilvl="1" w:tplc="A8C2AC78">
      <w:numFmt w:val="bullet"/>
      <w:lvlText w:val="•"/>
      <w:lvlJc w:val="left"/>
      <w:pPr>
        <w:ind w:left="1525" w:hanging="360"/>
      </w:pPr>
      <w:rPr>
        <w:lang w:val="cs-CZ" w:eastAsia="en-US" w:bidi="ar-SA"/>
      </w:rPr>
    </w:lvl>
    <w:lvl w:ilvl="2" w:tplc="F9886C64">
      <w:numFmt w:val="bullet"/>
      <w:lvlText w:val="•"/>
      <w:lvlJc w:val="left"/>
      <w:pPr>
        <w:ind w:left="2411" w:hanging="360"/>
      </w:pPr>
      <w:rPr>
        <w:lang w:val="cs-CZ" w:eastAsia="en-US" w:bidi="ar-SA"/>
      </w:rPr>
    </w:lvl>
    <w:lvl w:ilvl="3" w:tplc="D58E4A4C">
      <w:numFmt w:val="bullet"/>
      <w:lvlText w:val="•"/>
      <w:lvlJc w:val="left"/>
      <w:pPr>
        <w:ind w:left="3297" w:hanging="360"/>
      </w:pPr>
      <w:rPr>
        <w:lang w:val="cs-CZ" w:eastAsia="en-US" w:bidi="ar-SA"/>
      </w:rPr>
    </w:lvl>
    <w:lvl w:ilvl="4" w:tplc="B962538C">
      <w:numFmt w:val="bullet"/>
      <w:lvlText w:val="•"/>
      <w:lvlJc w:val="left"/>
      <w:pPr>
        <w:ind w:left="4183" w:hanging="360"/>
      </w:pPr>
      <w:rPr>
        <w:lang w:val="cs-CZ" w:eastAsia="en-US" w:bidi="ar-SA"/>
      </w:rPr>
    </w:lvl>
    <w:lvl w:ilvl="5" w:tplc="9768F130">
      <w:numFmt w:val="bullet"/>
      <w:lvlText w:val="•"/>
      <w:lvlJc w:val="left"/>
      <w:pPr>
        <w:ind w:left="5069" w:hanging="360"/>
      </w:pPr>
      <w:rPr>
        <w:lang w:val="cs-CZ" w:eastAsia="en-US" w:bidi="ar-SA"/>
      </w:rPr>
    </w:lvl>
    <w:lvl w:ilvl="6" w:tplc="5EA8E20E">
      <w:numFmt w:val="bullet"/>
      <w:lvlText w:val="•"/>
      <w:lvlJc w:val="left"/>
      <w:pPr>
        <w:ind w:left="5955" w:hanging="360"/>
      </w:pPr>
      <w:rPr>
        <w:lang w:val="cs-CZ" w:eastAsia="en-US" w:bidi="ar-SA"/>
      </w:rPr>
    </w:lvl>
    <w:lvl w:ilvl="7" w:tplc="D5FE11BE">
      <w:numFmt w:val="bullet"/>
      <w:lvlText w:val="•"/>
      <w:lvlJc w:val="left"/>
      <w:pPr>
        <w:ind w:left="6840" w:hanging="360"/>
      </w:pPr>
      <w:rPr>
        <w:lang w:val="cs-CZ" w:eastAsia="en-US" w:bidi="ar-SA"/>
      </w:rPr>
    </w:lvl>
    <w:lvl w:ilvl="8" w:tplc="FB7C6BCA">
      <w:numFmt w:val="bullet"/>
      <w:lvlText w:val="•"/>
      <w:lvlJc w:val="left"/>
      <w:pPr>
        <w:ind w:left="7726" w:hanging="360"/>
      </w:pPr>
      <w:rPr>
        <w:lang w:val="cs-CZ" w:eastAsia="en-US" w:bidi="ar-SA"/>
      </w:rPr>
    </w:lvl>
  </w:abstractNum>
  <w:abstractNum w:abstractNumId="6" w15:restartNumberingAfterBreak="0">
    <w:nsid w:val="1144198C"/>
    <w:multiLevelType w:val="multilevel"/>
    <w:tmpl w:val="A0D0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236F86"/>
    <w:multiLevelType w:val="multilevel"/>
    <w:tmpl w:val="8A18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C54D65"/>
    <w:multiLevelType w:val="multilevel"/>
    <w:tmpl w:val="B26A1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AD01C7"/>
    <w:multiLevelType w:val="hybridMultilevel"/>
    <w:tmpl w:val="F2C0476E"/>
    <w:lvl w:ilvl="0" w:tplc="9C8C27A2">
      <w:start w:val="1"/>
      <w:numFmt w:val="lowerLetter"/>
      <w:lvlText w:val="%1)"/>
      <w:lvlJc w:val="left"/>
      <w:pPr>
        <w:tabs>
          <w:tab w:val="num" w:pos="1069"/>
        </w:tabs>
        <w:ind w:left="1069" w:hanging="360"/>
      </w:pPr>
      <w:rPr>
        <w:rFonts w:ascii="Times New Roman" w:eastAsia="Times New Roman" w:hAnsi="Times New Roman" w:cs="Times New Roman"/>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0" w15:restartNumberingAfterBreak="0">
    <w:nsid w:val="21F60174"/>
    <w:multiLevelType w:val="singleLevel"/>
    <w:tmpl w:val="13920A56"/>
    <w:lvl w:ilvl="0">
      <w:start w:val="1"/>
      <w:numFmt w:val="decimal"/>
      <w:lvlText w:val="%1."/>
      <w:legacy w:legacy="1" w:legacySpace="120" w:legacyIndent="360"/>
      <w:lvlJc w:val="left"/>
      <w:pPr>
        <w:ind w:left="1070" w:hanging="360"/>
      </w:pPr>
    </w:lvl>
  </w:abstractNum>
  <w:abstractNum w:abstractNumId="11" w15:restartNumberingAfterBreak="0">
    <w:nsid w:val="22EE2CC1"/>
    <w:multiLevelType w:val="hybridMultilevel"/>
    <w:tmpl w:val="610EF1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023D88"/>
    <w:multiLevelType w:val="multilevel"/>
    <w:tmpl w:val="B458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1A0D0D"/>
    <w:multiLevelType w:val="multilevel"/>
    <w:tmpl w:val="57DAC9CC"/>
    <w:lvl w:ilvl="0">
      <w:start w:val="2"/>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B521ED8"/>
    <w:multiLevelType w:val="multilevel"/>
    <w:tmpl w:val="0A3025AC"/>
    <w:lvl w:ilvl="0">
      <w:start w:val="1"/>
      <w:numFmt w:val="decimal"/>
      <w:lvlText w:val="%1"/>
      <w:lvlJc w:val="left"/>
      <w:pPr>
        <w:ind w:left="715" w:hanging="432"/>
      </w:pPr>
      <w:rPr>
        <w:rFonts w:ascii="Calibri Light" w:eastAsia="Calibri Light" w:hAnsi="Calibri Light" w:cs="Calibri Light" w:hint="default"/>
        <w:b w:val="0"/>
        <w:bCs w:val="0"/>
        <w:i w:val="0"/>
        <w:iCs w:val="0"/>
        <w:color w:val="2D74B5"/>
        <w:spacing w:val="0"/>
        <w:w w:val="99"/>
        <w:sz w:val="32"/>
        <w:szCs w:val="32"/>
        <w:lang w:val="cs-CZ" w:eastAsia="en-US" w:bidi="ar-SA"/>
      </w:rPr>
    </w:lvl>
    <w:lvl w:ilvl="1">
      <w:start w:val="1"/>
      <w:numFmt w:val="decimal"/>
      <w:lvlText w:val="%1.%2"/>
      <w:lvlJc w:val="left"/>
      <w:pPr>
        <w:ind w:left="1135" w:hanging="437"/>
      </w:pPr>
      <w:rPr>
        <w:rFonts w:ascii="Calibri Light" w:eastAsia="Calibri Light" w:hAnsi="Calibri Light" w:cs="Calibri Light" w:hint="default"/>
        <w:b w:val="0"/>
        <w:bCs w:val="0"/>
        <w:i w:val="0"/>
        <w:iCs w:val="0"/>
        <w:color w:val="2D74B5"/>
        <w:spacing w:val="0"/>
        <w:w w:val="99"/>
        <w:sz w:val="26"/>
        <w:szCs w:val="26"/>
        <w:lang w:val="cs-CZ" w:eastAsia="en-US" w:bidi="ar-SA"/>
      </w:rPr>
    </w:lvl>
    <w:lvl w:ilvl="2">
      <w:numFmt w:val="bullet"/>
      <w:lvlText w:val=""/>
      <w:lvlJc w:val="left"/>
      <w:pPr>
        <w:ind w:left="785" w:hanging="360"/>
      </w:pPr>
      <w:rPr>
        <w:rFonts w:ascii="Symbol" w:eastAsia="Symbol" w:hAnsi="Symbol" w:cs="Symbol" w:hint="default"/>
        <w:b w:val="0"/>
        <w:bCs w:val="0"/>
        <w:i w:val="0"/>
        <w:iCs w:val="0"/>
        <w:spacing w:val="0"/>
        <w:w w:val="100"/>
        <w:sz w:val="24"/>
        <w:szCs w:val="24"/>
        <w:lang w:val="cs-CZ" w:eastAsia="en-US" w:bidi="ar-SA"/>
      </w:rPr>
    </w:lvl>
    <w:lvl w:ilvl="3">
      <w:numFmt w:val="bullet"/>
      <w:lvlText w:val="•"/>
      <w:lvlJc w:val="left"/>
      <w:pPr>
        <w:ind w:left="1140" w:hanging="360"/>
      </w:pPr>
      <w:rPr>
        <w:lang w:val="cs-CZ" w:eastAsia="en-US" w:bidi="ar-SA"/>
      </w:rPr>
    </w:lvl>
    <w:lvl w:ilvl="4">
      <w:numFmt w:val="bullet"/>
      <w:lvlText w:val="•"/>
      <w:lvlJc w:val="left"/>
      <w:pPr>
        <w:ind w:left="2334" w:hanging="360"/>
      </w:pPr>
      <w:rPr>
        <w:lang w:val="cs-CZ" w:eastAsia="en-US" w:bidi="ar-SA"/>
      </w:rPr>
    </w:lvl>
    <w:lvl w:ilvl="5">
      <w:numFmt w:val="bullet"/>
      <w:lvlText w:val="•"/>
      <w:lvlJc w:val="left"/>
      <w:pPr>
        <w:ind w:left="3528" w:hanging="360"/>
      </w:pPr>
      <w:rPr>
        <w:lang w:val="cs-CZ" w:eastAsia="en-US" w:bidi="ar-SA"/>
      </w:rPr>
    </w:lvl>
    <w:lvl w:ilvl="6">
      <w:numFmt w:val="bullet"/>
      <w:lvlText w:val="•"/>
      <w:lvlJc w:val="left"/>
      <w:pPr>
        <w:ind w:left="4722" w:hanging="360"/>
      </w:pPr>
      <w:rPr>
        <w:lang w:val="cs-CZ" w:eastAsia="en-US" w:bidi="ar-SA"/>
      </w:rPr>
    </w:lvl>
    <w:lvl w:ilvl="7">
      <w:numFmt w:val="bullet"/>
      <w:lvlText w:val="•"/>
      <w:lvlJc w:val="left"/>
      <w:pPr>
        <w:ind w:left="5916" w:hanging="360"/>
      </w:pPr>
      <w:rPr>
        <w:lang w:val="cs-CZ" w:eastAsia="en-US" w:bidi="ar-SA"/>
      </w:rPr>
    </w:lvl>
    <w:lvl w:ilvl="8">
      <w:numFmt w:val="bullet"/>
      <w:lvlText w:val="•"/>
      <w:lvlJc w:val="left"/>
      <w:pPr>
        <w:ind w:left="7110" w:hanging="360"/>
      </w:pPr>
      <w:rPr>
        <w:lang w:val="cs-CZ" w:eastAsia="en-US" w:bidi="ar-SA"/>
      </w:rPr>
    </w:lvl>
  </w:abstractNum>
  <w:abstractNum w:abstractNumId="16" w15:restartNumberingAfterBreak="0">
    <w:nsid w:val="30BB3738"/>
    <w:multiLevelType w:val="hybridMultilevel"/>
    <w:tmpl w:val="B6E2A944"/>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8" w15:restartNumberingAfterBreak="0">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9" w15:restartNumberingAfterBreak="0">
    <w:nsid w:val="3B7B101A"/>
    <w:multiLevelType w:val="hybridMultilevel"/>
    <w:tmpl w:val="0E0C496E"/>
    <w:lvl w:ilvl="0" w:tplc="FFFFFFFF">
      <w:start w:val="1"/>
      <w:numFmt w:val="lowerLetter"/>
      <w:lvlText w:val="%1)"/>
      <w:lvlJc w:val="left"/>
      <w:pPr>
        <w:tabs>
          <w:tab w:val="num" w:pos="1069"/>
        </w:tabs>
        <w:ind w:left="1069" w:hanging="360"/>
      </w:pPr>
      <w:rPr>
        <w:rFonts w:ascii="Times New Roman" w:eastAsia="Times New Roman" w:hAnsi="Times New Roman" w:cs="Times New Roman"/>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0" w15:restartNumberingAfterBreak="0">
    <w:nsid w:val="3D5F391A"/>
    <w:multiLevelType w:val="multilevel"/>
    <w:tmpl w:val="9D3A3740"/>
    <w:lvl w:ilvl="0">
      <w:start w:val="1"/>
      <w:numFmt w:val="decimal"/>
      <w:lvlText w:val="%1"/>
      <w:lvlJc w:val="left"/>
      <w:pPr>
        <w:ind w:left="715" w:hanging="432"/>
      </w:pPr>
      <w:rPr>
        <w:rFonts w:ascii="Calibri Light" w:eastAsia="Calibri Light" w:hAnsi="Calibri Light" w:cs="Calibri Light" w:hint="default"/>
        <w:b w:val="0"/>
        <w:bCs w:val="0"/>
        <w:i w:val="0"/>
        <w:iCs w:val="0"/>
        <w:color w:val="2D74B5"/>
        <w:spacing w:val="0"/>
        <w:w w:val="99"/>
        <w:sz w:val="32"/>
        <w:szCs w:val="32"/>
        <w:lang w:val="cs-CZ" w:eastAsia="en-US" w:bidi="ar-SA"/>
      </w:rPr>
    </w:lvl>
    <w:lvl w:ilvl="1">
      <w:start w:val="1"/>
      <w:numFmt w:val="decimal"/>
      <w:lvlText w:val="%1.%2"/>
      <w:lvlJc w:val="left"/>
      <w:pPr>
        <w:ind w:left="1135" w:hanging="437"/>
        <w:jc w:val="right"/>
      </w:pPr>
      <w:rPr>
        <w:rFonts w:ascii="Calibri Light" w:eastAsia="Calibri Light" w:hAnsi="Calibri Light" w:cs="Calibri Light" w:hint="default"/>
        <w:b w:val="0"/>
        <w:bCs w:val="0"/>
        <w:i w:val="0"/>
        <w:iCs w:val="0"/>
        <w:color w:val="2D74B5"/>
        <w:spacing w:val="0"/>
        <w:w w:val="99"/>
        <w:sz w:val="26"/>
        <w:szCs w:val="26"/>
        <w:lang w:val="cs-CZ" w:eastAsia="en-US" w:bidi="ar-SA"/>
      </w:rPr>
    </w:lvl>
    <w:lvl w:ilvl="2">
      <w:numFmt w:val="bullet"/>
      <w:lvlText w:val=""/>
      <w:lvlJc w:val="left"/>
      <w:pPr>
        <w:ind w:left="785" w:hanging="360"/>
      </w:pPr>
      <w:rPr>
        <w:rFonts w:ascii="Symbol" w:eastAsia="Symbol" w:hAnsi="Symbol" w:cs="Symbol" w:hint="default"/>
        <w:b w:val="0"/>
        <w:bCs w:val="0"/>
        <w:i w:val="0"/>
        <w:iCs w:val="0"/>
        <w:spacing w:val="0"/>
        <w:w w:val="100"/>
        <w:sz w:val="24"/>
        <w:szCs w:val="24"/>
        <w:lang w:val="cs-CZ" w:eastAsia="en-US" w:bidi="ar-SA"/>
      </w:rPr>
    </w:lvl>
    <w:lvl w:ilvl="3">
      <w:numFmt w:val="bullet"/>
      <w:lvlText w:val="•"/>
      <w:lvlJc w:val="left"/>
      <w:pPr>
        <w:ind w:left="1140" w:hanging="360"/>
      </w:pPr>
      <w:rPr>
        <w:rFonts w:hint="default"/>
        <w:lang w:val="cs-CZ" w:eastAsia="en-US" w:bidi="ar-SA"/>
      </w:rPr>
    </w:lvl>
    <w:lvl w:ilvl="4">
      <w:numFmt w:val="bullet"/>
      <w:lvlText w:val="•"/>
      <w:lvlJc w:val="left"/>
      <w:pPr>
        <w:ind w:left="2334" w:hanging="360"/>
      </w:pPr>
      <w:rPr>
        <w:rFonts w:hint="default"/>
        <w:lang w:val="cs-CZ" w:eastAsia="en-US" w:bidi="ar-SA"/>
      </w:rPr>
    </w:lvl>
    <w:lvl w:ilvl="5">
      <w:numFmt w:val="bullet"/>
      <w:lvlText w:val="•"/>
      <w:lvlJc w:val="left"/>
      <w:pPr>
        <w:ind w:left="3528" w:hanging="360"/>
      </w:pPr>
      <w:rPr>
        <w:rFonts w:hint="default"/>
        <w:lang w:val="cs-CZ" w:eastAsia="en-US" w:bidi="ar-SA"/>
      </w:rPr>
    </w:lvl>
    <w:lvl w:ilvl="6">
      <w:numFmt w:val="bullet"/>
      <w:lvlText w:val="•"/>
      <w:lvlJc w:val="left"/>
      <w:pPr>
        <w:ind w:left="4722" w:hanging="360"/>
      </w:pPr>
      <w:rPr>
        <w:rFonts w:hint="default"/>
        <w:lang w:val="cs-CZ" w:eastAsia="en-US" w:bidi="ar-SA"/>
      </w:rPr>
    </w:lvl>
    <w:lvl w:ilvl="7">
      <w:numFmt w:val="bullet"/>
      <w:lvlText w:val="•"/>
      <w:lvlJc w:val="left"/>
      <w:pPr>
        <w:ind w:left="5916" w:hanging="360"/>
      </w:pPr>
      <w:rPr>
        <w:rFonts w:hint="default"/>
        <w:lang w:val="cs-CZ" w:eastAsia="en-US" w:bidi="ar-SA"/>
      </w:rPr>
    </w:lvl>
    <w:lvl w:ilvl="8">
      <w:numFmt w:val="bullet"/>
      <w:lvlText w:val="•"/>
      <w:lvlJc w:val="left"/>
      <w:pPr>
        <w:ind w:left="7110" w:hanging="360"/>
      </w:pPr>
      <w:rPr>
        <w:rFonts w:hint="default"/>
        <w:lang w:val="cs-CZ" w:eastAsia="en-US" w:bidi="ar-SA"/>
      </w:rPr>
    </w:lvl>
  </w:abstractNum>
  <w:abstractNum w:abstractNumId="21" w15:restartNumberingAfterBreak="0">
    <w:nsid w:val="3D692B64"/>
    <w:multiLevelType w:val="hybridMultilevel"/>
    <w:tmpl w:val="1106808E"/>
    <w:lvl w:ilvl="0" w:tplc="643481D4">
      <w:start w:val="1"/>
      <w:numFmt w:val="lowerLetter"/>
      <w:lvlText w:val="%1)"/>
      <w:lvlJc w:val="left"/>
      <w:pPr>
        <w:ind w:left="1185" w:hanging="360"/>
      </w:pPr>
      <w:rPr>
        <w:rFonts w:hint="default"/>
      </w:rPr>
    </w:lvl>
    <w:lvl w:ilvl="1" w:tplc="04050019" w:tentative="1">
      <w:start w:val="1"/>
      <w:numFmt w:val="lowerLetter"/>
      <w:lvlText w:val="%2."/>
      <w:lvlJc w:val="left"/>
      <w:pPr>
        <w:ind w:left="1905" w:hanging="360"/>
      </w:pPr>
    </w:lvl>
    <w:lvl w:ilvl="2" w:tplc="0405001B" w:tentative="1">
      <w:start w:val="1"/>
      <w:numFmt w:val="lowerRoman"/>
      <w:lvlText w:val="%3."/>
      <w:lvlJc w:val="right"/>
      <w:pPr>
        <w:ind w:left="2625" w:hanging="180"/>
      </w:pPr>
    </w:lvl>
    <w:lvl w:ilvl="3" w:tplc="0405000F" w:tentative="1">
      <w:start w:val="1"/>
      <w:numFmt w:val="decimal"/>
      <w:lvlText w:val="%4."/>
      <w:lvlJc w:val="left"/>
      <w:pPr>
        <w:ind w:left="3345" w:hanging="360"/>
      </w:pPr>
    </w:lvl>
    <w:lvl w:ilvl="4" w:tplc="04050019" w:tentative="1">
      <w:start w:val="1"/>
      <w:numFmt w:val="lowerLetter"/>
      <w:lvlText w:val="%5."/>
      <w:lvlJc w:val="left"/>
      <w:pPr>
        <w:ind w:left="4065" w:hanging="360"/>
      </w:pPr>
    </w:lvl>
    <w:lvl w:ilvl="5" w:tplc="0405001B" w:tentative="1">
      <w:start w:val="1"/>
      <w:numFmt w:val="lowerRoman"/>
      <w:lvlText w:val="%6."/>
      <w:lvlJc w:val="right"/>
      <w:pPr>
        <w:ind w:left="4785" w:hanging="180"/>
      </w:pPr>
    </w:lvl>
    <w:lvl w:ilvl="6" w:tplc="0405000F" w:tentative="1">
      <w:start w:val="1"/>
      <w:numFmt w:val="decimal"/>
      <w:lvlText w:val="%7."/>
      <w:lvlJc w:val="left"/>
      <w:pPr>
        <w:ind w:left="5505" w:hanging="360"/>
      </w:pPr>
    </w:lvl>
    <w:lvl w:ilvl="7" w:tplc="04050019" w:tentative="1">
      <w:start w:val="1"/>
      <w:numFmt w:val="lowerLetter"/>
      <w:lvlText w:val="%8."/>
      <w:lvlJc w:val="left"/>
      <w:pPr>
        <w:ind w:left="6225" w:hanging="360"/>
      </w:pPr>
    </w:lvl>
    <w:lvl w:ilvl="8" w:tplc="0405001B" w:tentative="1">
      <w:start w:val="1"/>
      <w:numFmt w:val="lowerRoman"/>
      <w:lvlText w:val="%9."/>
      <w:lvlJc w:val="right"/>
      <w:pPr>
        <w:ind w:left="6945" w:hanging="180"/>
      </w:pPr>
    </w:lvl>
  </w:abstractNum>
  <w:abstractNum w:abstractNumId="22" w15:restartNumberingAfterBreak="0">
    <w:nsid w:val="3E6F5A99"/>
    <w:multiLevelType w:val="hybridMultilevel"/>
    <w:tmpl w:val="67E8C124"/>
    <w:lvl w:ilvl="0" w:tplc="BC1054FA">
      <w:start w:val="8"/>
      <w:numFmt w:val="upperRoman"/>
      <w:lvlText w:val="%1."/>
      <w:lvlJc w:val="left"/>
      <w:pPr>
        <w:tabs>
          <w:tab w:val="num" w:pos="1491"/>
        </w:tabs>
        <w:ind w:left="1491" w:hanging="720"/>
      </w:pPr>
      <w:rPr>
        <w:rFonts w:hint="default"/>
      </w:rPr>
    </w:lvl>
    <w:lvl w:ilvl="1" w:tplc="04050019" w:tentative="1">
      <w:start w:val="1"/>
      <w:numFmt w:val="lowerLetter"/>
      <w:lvlText w:val="%2."/>
      <w:lvlJc w:val="left"/>
      <w:pPr>
        <w:tabs>
          <w:tab w:val="num" w:pos="1851"/>
        </w:tabs>
        <w:ind w:left="1851" w:hanging="360"/>
      </w:pPr>
    </w:lvl>
    <w:lvl w:ilvl="2" w:tplc="0405001B" w:tentative="1">
      <w:start w:val="1"/>
      <w:numFmt w:val="lowerRoman"/>
      <w:lvlText w:val="%3."/>
      <w:lvlJc w:val="right"/>
      <w:pPr>
        <w:tabs>
          <w:tab w:val="num" w:pos="2571"/>
        </w:tabs>
        <w:ind w:left="2571" w:hanging="180"/>
      </w:pPr>
    </w:lvl>
    <w:lvl w:ilvl="3" w:tplc="0405000F" w:tentative="1">
      <w:start w:val="1"/>
      <w:numFmt w:val="decimal"/>
      <w:lvlText w:val="%4."/>
      <w:lvlJc w:val="left"/>
      <w:pPr>
        <w:tabs>
          <w:tab w:val="num" w:pos="3291"/>
        </w:tabs>
        <w:ind w:left="3291" w:hanging="360"/>
      </w:pPr>
    </w:lvl>
    <w:lvl w:ilvl="4" w:tplc="04050019" w:tentative="1">
      <w:start w:val="1"/>
      <w:numFmt w:val="lowerLetter"/>
      <w:lvlText w:val="%5."/>
      <w:lvlJc w:val="left"/>
      <w:pPr>
        <w:tabs>
          <w:tab w:val="num" w:pos="4011"/>
        </w:tabs>
        <w:ind w:left="4011" w:hanging="360"/>
      </w:pPr>
    </w:lvl>
    <w:lvl w:ilvl="5" w:tplc="0405001B" w:tentative="1">
      <w:start w:val="1"/>
      <w:numFmt w:val="lowerRoman"/>
      <w:lvlText w:val="%6."/>
      <w:lvlJc w:val="right"/>
      <w:pPr>
        <w:tabs>
          <w:tab w:val="num" w:pos="4731"/>
        </w:tabs>
        <w:ind w:left="4731" w:hanging="180"/>
      </w:pPr>
    </w:lvl>
    <w:lvl w:ilvl="6" w:tplc="0405000F" w:tentative="1">
      <w:start w:val="1"/>
      <w:numFmt w:val="decimal"/>
      <w:lvlText w:val="%7."/>
      <w:lvlJc w:val="left"/>
      <w:pPr>
        <w:tabs>
          <w:tab w:val="num" w:pos="5451"/>
        </w:tabs>
        <w:ind w:left="5451" w:hanging="360"/>
      </w:pPr>
    </w:lvl>
    <w:lvl w:ilvl="7" w:tplc="04050019" w:tentative="1">
      <w:start w:val="1"/>
      <w:numFmt w:val="lowerLetter"/>
      <w:lvlText w:val="%8."/>
      <w:lvlJc w:val="left"/>
      <w:pPr>
        <w:tabs>
          <w:tab w:val="num" w:pos="6171"/>
        </w:tabs>
        <w:ind w:left="6171" w:hanging="360"/>
      </w:pPr>
    </w:lvl>
    <w:lvl w:ilvl="8" w:tplc="0405001B" w:tentative="1">
      <w:start w:val="1"/>
      <w:numFmt w:val="lowerRoman"/>
      <w:lvlText w:val="%9."/>
      <w:lvlJc w:val="right"/>
      <w:pPr>
        <w:tabs>
          <w:tab w:val="num" w:pos="6891"/>
        </w:tabs>
        <w:ind w:left="6891" w:hanging="180"/>
      </w:pPr>
    </w:lvl>
  </w:abstractNum>
  <w:abstractNum w:abstractNumId="23" w15:restartNumberingAfterBreak="0">
    <w:nsid w:val="41D84028"/>
    <w:multiLevelType w:val="multilevel"/>
    <w:tmpl w:val="945CF25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28"/>
        </w:tabs>
        <w:ind w:left="112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4" w15:restartNumberingAfterBreak="0">
    <w:nsid w:val="422E2E36"/>
    <w:multiLevelType w:val="hybridMultilevel"/>
    <w:tmpl w:val="00C263F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AB4438"/>
    <w:multiLevelType w:val="multilevel"/>
    <w:tmpl w:val="BAD63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6C12F2"/>
    <w:multiLevelType w:val="hybridMultilevel"/>
    <w:tmpl w:val="07164D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7738B1"/>
    <w:multiLevelType w:val="multilevel"/>
    <w:tmpl w:val="4D60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562814"/>
    <w:multiLevelType w:val="hybridMultilevel"/>
    <w:tmpl w:val="A594B5F0"/>
    <w:lvl w:ilvl="0" w:tplc="F9C0D144">
      <w:start w:val="1"/>
      <w:numFmt w:val="lowerLetter"/>
      <w:lvlText w:val="%1)"/>
      <w:lvlJc w:val="left"/>
      <w:pPr>
        <w:ind w:left="1185" w:hanging="360"/>
      </w:pPr>
      <w:rPr>
        <w:rFonts w:hint="default"/>
      </w:rPr>
    </w:lvl>
    <w:lvl w:ilvl="1" w:tplc="04050019" w:tentative="1">
      <w:start w:val="1"/>
      <w:numFmt w:val="lowerLetter"/>
      <w:lvlText w:val="%2."/>
      <w:lvlJc w:val="left"/>
      <w:pPr>
        <w:ind w:left="1905" w:hanging="360"/>
      </w:pPr>
    </w:lvl>
    <w:lvl w:ilvl="2" w:tplc="0405001B" w:tentative="1">
      <w:start w:val="1"/>
      <w:numFmt w:val="lowerRoman"/>
      <w:lvlText w:val="%3."/>
      <w:lvlJc w:val="right"/>
      <w:pPr>
        <w:ind w:left="2625" w:hanging="180"/>
      </w:pPr>
    </w:lvl>
    <w:lvl w:ilvl="3" w:tplc="0405000F" w:tentative="1">
      <w:start w:val="1"/>
      <w:numFmt w:val="decimal"/>
      <w:lvlText w:val="%4."/>
      <w:lvlJc w:val="left"/>
      <w:pPr>
        <w:ind w:left="3345" w:hanging="360"/>
      </w:pPr>
    </w:lvl>
    <w:lvl w:ilvl="4" w:tplc="04050019" w:tentative="1">
      <w:start w:val="1"/>
      <w:numFmt w:val="lowerLetter"/>
      <w:lvlText w:val="%5."/>
      <w:lvlJc w:val="left"/>
      <w:pPr>
        <w:ind w:left="4065" w:hanging="360"/>
      </w:pPr>
    </w:lvl>
    <w:lvl w:ilvl="5" w:tplc="0405001B" w:tentative="1">
      <w:start w:val="1"/>
      <w:numFmt w:val="lowerRoman"/>
      <w:lvlText w:val="%6."/>
      <w:lvlJc w:val="right"/>
      <w:pPr>
        <w:ind w:left="4785" w:hanging="180"/>
      </w:pPr>
    </w:lvl>
    <w:lvl w:ilvl="6" w:tplc="0405000F" w:tentative="1">
      <w:start w:val="1"/>
      <w:numFmt w:val="decimal"/>
      <w:lvlText w:val="%7."/>
      <w:lvlJc w:val="left"/>
      <w:pPr>
        <w:ind w:left="5505" w:hanging="360"/>
      </w:pPr>
    </w:lvl>
    <w:lvl w:ilvl="7" w:tplc="04050019" w:tentative="1">
      <w:start w:val="1"/>
      <w:numFmt w:val="lowerLetter"/>
      <w:lvlText w:val="%8."/>
      <w:lvlJc w:val="left"/>
      <w:pPr>
        <w:ind w:left="6225" w:hanging="360"/>
      </w:pPr>
    </w:lvl>
    <w:lvl w:ilvl="8" w:tplc="0405001B" w:tentative="1">
      <w:start w:val="1"/>
      <w:numFmt w:val="lowerRoman"/>
      <w:lvlText w:val="%9."/>
      <w:lvlJc w:val="right"/>
      <w:pPr>
        <w:ind w:left="6945" w:hanging="180"/>
      </w:pPr>
    </w:lvl>
  </w:abstractNum>
  <w:abstractNum w:abstractNumId="29" w15:restartNumberingAfterBreak="0">
    <w:nsid w:val="51F8687B"/>
    <w:multiLevelType w:val="hybridMultilevel"/>
    <w:tmpl w:val="071AD88A"/>
    <w:lvl w:ilvl="0" w:tplc="9EF81A02">
      <w:numFmt w:val="bullet"/>
      <w:lvlText w:val="-"/>
      <w:lvlJc w:val="left"/>
      <w:pPr>
        <w:ind w:left="643" w:hanging="360"/>
      </w:pPr>
      <w:rPr>
        <w:rFonts w:ascii="Times New Roman" w:eastAsia="Times New Roman" w:hAnsi="Times New Roman" w:cs="Times New Roman" w:hint="default"/>
        <w:b w:val="0"/>
        <w:bCs w:val="0"/>
        <w:i w:val="0"/>
        <w:iCs w:val="0"/>
        <w:spacing w:val="0"/>
        <w:w w:val="100"/>
        <w:sz w:val="24"/>
        <w:szCs w:val="24"/>
        <w:lang w:val="cs-CZ" w:eastAsia="en-US" w:bidi="ar-SA"/>
      </w:rPr>
    </w:lvl>
    <w:lvl w:ilvl="1" w:tplc="4384843A">
      <w:numFmt w:val="bullet"/>
      <w:lvlText w:val="•"/>
      <w:lvlJc w:val="left"/>
      <w:pPr>
        <w:ind w:left="1525" w:hanging="360"/>
      </w:pPr>
      <w:rPr>
        <w:lang w:val="cs-CZ" w:eastAsia="en-US" w:bidi="ar-SA"/>
      </w:rPr>
    </w:lvl>
    <w:lvl w:ilvl="2" w:tplc="375E925C">
      <w:numFmt w:val="bullet"/>
      <w:lvlText w:val="•"/>
      <w:lvlJc w:val="left"/>
      <w:pPr>
        <w:ind w:left="2411" w:hanging="360"/>
      </w:pPr>
      <w:rPr>
        <w:lang w:val="cs-CZ" w:eastAsia="en-US" w:bidi="ar-SA"/>
      </w:rPr>
    </w:lvl>
    <w:lvl w:ilvl="3" w:tplc="5C2EC2FC">
      <w:numFmt w:val="bullet"/>
      <w:lvlText w:val="•"/>
      <w:lvlJc w:val="left"/>
      <w:pPr>
        <w:ind w:left="3297" w:hanging="360"/>
      </w:pPr>
      <w:rPr>
        <w:lang w:val="cs-CZ" w:eastAsia="en-US" w:bidi="ar-SA"/>
      </w:rPr>
    </w:lvl>
    <w:lvl w:ilvl="4" w:tplc="EEACF740">
      <w:numFmt w:val="bullet"/>
      <w:lvlText w:val="•"/>
      <w:lvlJc w:val="left"/>
      <w:pPr>
        <w:ind w:left="4183" w:hanging="360"/>
      </w:pPr>
      <w:rPr>
        <w:lang w:val="cs-CZ" w:eastAsia="en-US" w:bidi="ar-SA"/>
      </w:rPr>
    </w:lvl>
    <w:lvl w:ilvl="5" w:tplc="FBD234C6">
      <w:numFmt w:val="bullet"/>
      <w:lvlText w:val="•"/>
      <w:lvlJc w:val="left"/>
      <w:pPr>
        <w:ind w:left="5069" w:hanging="360"/>
      </w:pPr>
      <w:rPr>
        <w:lang w:val="cs-CZ" w:eastAsia="en-US" w:bidi="ar-SA"/>
      </w:rPr>
    </w:lvl>
    <w:lvl w:ilvl="6" w:tplc="2110C3B2">
      <w:numFmt w:val="bullet"/>
      <w:lvlText w:val="•"/>
      <w:lvlJc w:val="left"/>
      <w:pPr>
        <w:ind w:left="5955" w:hanging="360"/>
      </w:pPr>
      <w:rPr>
        <w:lang w:val="cs-CZ" w:eastAsia="en-US" w:bidi="ar-SA"/>
      </w:rPr>
    </w:lvl>
    <w:lvl w:ilvl="7" w:tplc="0E6224AA">
      <w:numFmt w:val="bullet"/>
      <w:lvlText w:val="•"/>
      <w:lvlJc w:val="left"/>
      <w:pPr>
        <w:ind w:left="6840" w:hanging="360"/>
      </w:pPr>
      <w:rPr>
        <w:lang w:val="cs-CZ" w:eastAsia="en-US" w:bidi="ar-SA"/>
      </w:rPr>
    </w:lvl>
    <w:lvl w:ilvl="8" w:tplc="0BAC3382">
      <w:numFmt w:val="bullet"/>
      <w:lvlText w:val="•"/>
      <w:lvlJc w:val="left"/>
      <w:pPr>
        <w:ind w:left="7726" w:hanging="360"/>
      </w:pPr>
      <w:rPr>
        <w:lang w:val="cs-CZ" w:eastAsia="en-US" w:bidi="ar-SA"/>
      </w:rPr>
    </w:lvl>
  </w:abstractNum>
  <w:abstractNum w:abstractNumId="30" w15:restartNumberingAfterBreak="0">
    <w:nsid w:val="523A4DF0"/>
    <w:multiLevelType w:val="multilevel"/>
    <w:tmpl w:val="64BAA732"/>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836"/>
        </w:tabs>
        <w:ind w:left="1836" w:hanging="420"/>
      </w:pPr>
      <w:rPr>
        <w:rFonts w:hint="default"/>
      </w:rPr>
    </w:lvl>
    <w:lvl w:ilvl="2">
      <w:start w:val="1"/>
      <w:numFmt w:val="decimal"/>
      <w:isLgl/>
      <w:lvlText w:val="%1.%2.%3"/>
      <w:lvlJc w:val="left"/>
      <w:pPr>
        <w:tabs>
          <w:tab w:val="num" w:pos="2058"/>
        </w:tabs>
        <w:ind w:left="2058" w:hanging="720"/>
      </w:pPr>
      <w:rPr>
        <w:rFonts w:hint="default"/>
      </w:rPr>
    </w:lvl>
    <w:lvl w:ilvl="3">
      <w:start w:val="1"/>
      <w:numFmt w:val="decimal"/>
      <w:isLgl/>
      <w:lvlText w:val="%1.%2.%3.%4"/>
      <w:lvlJc w:val="left"/>
      <w:pPr>
        <w:tabs>
          <w:tab w:val="num" w:pos="2406"/>
        </w:tabs>
        <w:ind w:left="2406" w:hanging="720"/>
      </w:pPr>
      <w:rPr>
        <w:rFonts w:hint="default"/>
      </w:rPr>
    </w:lvl>
    <w:lvl w:ilvl="4">
      <w:start w:val="1"/>
      <w:numFmt w:val="decimal"/>
      <w:isLgl/>
      <w:lvlText w:val="%1.%2.%3.%4.%5"/>
      <w:lvlJc w:val="left"/>
      <w:pPr>
        <w:tabs>
          <w:tab w:val="num" w:pos="3114"/>
        </w:tabs>
        <w:ind w:left="3114" w:hanging="1080"/>
      </w:pPr>
      <w:rPr>
        <w:rFonts w:hint="default"/>
      </w:rPr>
    </w:lvl>
    <w:lvl w:ilvl="5">
      <w:start w:val="1"/>
      <w:numFmt w:val="decimal"/>
      <w:isLgl/>
      <w:lvlText w:val="%1.%2.%3.%4.%5.%6"/>
      <w:lvlJc w:val="left"/>
      <w:pPr>
        <w:tabs>
          <w:tab w:val="num" w:pos="3462"/>
        </w:tabs>
        <w:ind w:left="3462" w:hanging="1080"/>
      </w:pPr>
      <w:rPr>
        <w:rFonts w:hint="default"/>
      </w:rPr>
    </w:lvl>
    <w:lvl w:ilvl="6">
      <w:start w:val="1"/>
      <w:numFmt w:val="decimal"/>
      <w:isLgl/>
      <w:lvlText w:val="%1.%2.%3.%4.%5.%6.%7"/>
      <w:lvlJc w:val="left"/>
      <w:pPr>
        <w:tabs>
          <w:tab w:val="num" w:pos="4170"/>
        </w:tabs>
        <w:ind w:left="4170" w:hanging="1440"/>
      </w:pPr>
      <w:rPr>
        <w:rFonts w:hint="default"/>
      </w:rPr>
    </w:lvl>
    <w:lvl w:ilvl="7">
      <w:start w:val="1"/>
      <w:numFmt w:val="decimal"/>
      <w:isLgl/>
      <w:lvlText w:val="%1.%2.%3.%4.%5.%6.%7.%8"/>
      <w:lvlJc w:val="left"/>
      <w:pPr>
        <w:tabs>
          <w:tab w:val="num" w:pos="4518"/>
        </w:tabs>
        <w:ind w:left="4518" w:hanging="1440"/>
      </w:pPr>
      <w:rPr>
        <w:rFonts w:hint="default"/>
      </w:rPr>
    </w:lvl>
    <w:lvl w:ilvl="8">
      <w:start w:val="1"/>
      <w:numFmt w:val="decimal"/>
      <w:isLgl/>
      <w:lvlText w:val="%1.%2.%3.%4.%5.%6.%7.%8.%9"/>
      <w:lvlJc w:val="left"/>
      <w:pPr>
        <w:tabs>
          <w:tab w:val="num" w:pos="5226"/>
        </w:tabs>
        <w:ind w:left="5226" w:hanging="1800"/>
      </w:pPr>
      <w:rPr>
        <w:rFonts w:hint="default"/>
      </w:rPr>
    </w:lvl>
  </w:abstractNum>
  <w:abstractNum w:abstractNumId="31" w15:restartNumberingAfterBreak="0">
    <w:nsid w:val="5F806A72"/>
    <w:multiLevelType w:val="hybridMultilevel"/>
    <w:tmpl w:val="E208ECFA"/>
    <w:lvl w:ilvl="0" w:tplc="151A080E">
      <w:numFmt w:val="bullet"/>
      <w:lvlText w:val="-"/>
      <w:lvlJc w:val="left"/>
      <w:pPr>
        <w:tabs>
          <w:tab w:val="num" w:pos="1425"/>
        </w:tabs>
        <w:ind w:left="1425" w:hanging="360"/>
      </w:pPr>
      <w:rPr>
        <w:rFonts w:ascii="Times New Roman" w:eastAsia="Times New Roman" w:hAnsi="Times New Roman" w:cs="Times New Roman" w:hint="default"/>
      </w:rPr>
    </w:lvl>
    <w:lvl w:ilvl="1" w:tplc="04050003">
      <w:start w:val="1"/>
      <w:numFmt w:val="bullet"/>
      <w:lvlText w:val="o"/>
      <w:lvlJc w:val="left"/>
      <w:pPr>
        <w:tabs>
          <w:tab w:val="num" w:pos="2145"/>
        </w:tabs>
        <w:ind w:left="2145" w:hanging="360"/>
      </w:pPr>
      <w:rPr>
        <w:rFonts w:ascii="Courier New" w:hAnsi="Courier New" w:cs="Courier New" w:hint="default"/>
      </w:rPr>
    </w:lvl>
    <w:lvl w:ilvl="2" w:tplc="04050005">
      <w:start w:val="1"/>
      <w:numFmt w:val="bullet"/>
      <w:lvlText w:val=""/>
      <w:lvlJc w:val="left"/>
      <w:pPr>
        <w:tabs>
          <w:tab w:val="num" w:pos="2865"/>
        </w:tabs>
        <w:ind w:left="2865" w:hanging="360"/>
      </w:pPr>
      <w:rPr>
        <w:rFonts w:ascii="Wingdings" w:hAnsi="Wingdings" w:hint="default"/>
      </w:rPr>
    </w:lvl>
    <w:lvl w:ilvl="3" w:tplc="04050001">
      <w:start w:val="1"/>
      <w:numFmt w:val="bullet"/>
      <w:lvlText w:val=""/>
      <w:lvlJc w:val="left"/>
      <w:pPr>
        <w:tabs>
          <w:tab w:val="num" w:pos="3585"/>
        </w:tabs>
        <w:ind w:left="3585" w:hanging="360"/>
      </w:pPr>
      <w:rPr>
        <w:rFonts w:ascii="Symbol" w:hAnsi="Symbol" w:hint="default"/>
      </w:rPr>
    </w:lvl>
    <w:lvl w:ilvl="4" w:tplc="04050003">
      <w:start w:val="1"/>
      <w:numFmt w:val="bullet"/>
      <w:lvlText w:val="o"/>
      <w:lvlJc w:val="left"/>
      <w:pPr>
        <w:tabs>
          <w:tab w:val="num" w:pos="4305"/>
        </w:tabs>
        <w:ind w:left="4305" w:hanging="360"/>
      </w:pPr>
      <w:rPr>
        <w:rFonts w:ascii="Courier New" w:hAnsi="Courier New" w:cs="Courier New" w:hint="default"/>
      </w:rPr>
    </w:lvl>
    <w:lvl w:ilvl="5" w:tplc="04050005">
      <w:start w:val="1"/>
      <w:numFmt w:val="bullet"/>
      <w:lvlText w:val=""/>
      <w:lvlJc w:val="left"/>
      <w:pPr>
        <w:tabs>
          <w:tab w:val="num" w:pos="5025"/>
        </w:tabs>
        <w:ind w:left="5025" w:hanging="360"/>
      </w:pPr>
      <w:rPr>
        <w:rFonts w:ascii="Wingdings" w:hAnsi="Wingdings" w:hint="default"/>
      </w:rPr>
    </w:lvl>
    <w:lvl w:ilvl="6" w:tplc="04050001">
      <w:start w:val="1"/>
      <w:numFmt w:val="bullet"/>
      <w:lvlText w:val=""/>
      <w:lvlJc w:val="left"/>
      <w:pPr>
        <w:tabs>
          <w:tab w:val="num" w:pos="5745"/>
        </w:tabs>
        <w:ind w:left="5745" w:hanging="360"/>
      </w:pPr>
      <w:rPr>
        <w:rFonts w:ascii="Symbol" w:hAnsi="Symbol" w:hint="default"/>
      </w:rPr>
    </w:lvl>
    <w:lvl w:ilvl="7" w:tplc="04050003">
      <w:start w:val="1"/>
      <w:numFmt w:val="bullet"/>
      <w:lvlText w:val="o"/>
      <w:lvlJc w:val="left"/>
      <w:pPr>
        <w:tabs>
          <w:tab w:val="num" w:pos="6465"/>
        </w:tabs>
        <w:ind w:left="6465" w:hanging="360"/>
      </w:pPr>
      <w:rPr>
        <w:rFonts w:ascii="Courier New" w:hAnsi="Courier New" w:cs="Courier New" w:hint="default"/>
      </w:rPr>
    </w:lvl>
    <w:lvl w:ilvl="8" w:tplc="04050005">
      <w:start w:val="1"/>
      <w:numFmt w:val="bullet"/>
      <w:lvlText w:val=""/>
      <w:lvlJc w:val="left"/>
      <w:pPr>
        <w:tabs>
          <w:tab w:val="num" w:pos="7185"/>
        </w:tabs>
        <w:ind w:left="7185" w:hanging="360"/>
      </w:pPr>
      <w:rPr>
        <w:rFonts w:ascii="Wingdings" w:hAnsi="Wingdings" w:hint="default"/>
      </w:rPr>
    </w:lvl>
  </w:abstractNum>
  <w:abstractNum w:abstractNumId="32" w15:restartNumberingAfterBreak="0">
    <w:nsid w:val="61E01904"/>
    <w:multiLevelType w:val="multilevel"/>
    <w:tmpl w:val="C34C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E775C6"/>
    <w:multiLevelType w:val="singleLevel"/>
    <w:tmpl w:val="13920A56"/>
    <w:lvl w:ilvl="0">
      <w:start w:val="1"/>
      <w:numFmt w:val="decimal"/>
      <w:lvlText w:val="%1."/>
      <w:legacy w:legacy="1" w:legacySpace="120" w:legacyIndent="360"/>
      <w:lvlJc w:val="left"/>
      <w:pPr>
        <w:ind w:left="1070" w:hanging="360"/>
      </w:pPr>
    </w:lvl>
  </w:abstractNum>
  <w:abstractNum w:abstractNumId="34" w15:restartNumberingAfterBreak="0">
    <w:nsid w:val="641F4350"/>
    <w:multiLevelType w:val="multilevel"/>
    <w:tmpl w:val="0F68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02003A"/>
    <w:multiLevelType w:val="hybridMultilevel"/>
    <w:tmpl w:val="6FFC705A"/>
    <w:lvl w:ilvl="0" w:tplc="151A080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A96E60"/>
    <w:multiLevelType w:val="singleLevel"/>
    <w:tmpl w:val="9762F796"/>
    <w:lvl w:ilvl="0">
      <w:start w:val="1"/>
      <w:numFmt w:val="lowerLetter"/>
      <w:lvlText w:val="%1)"/>
      <w:legacy w:legacy="1" w:legacySpace="0" w:legacyIndent="360"/>
      <w:lvlJc w:val="left"/>
      <w:pPr>
        <w:ind w:left="360" w:hanging="360"/>
      </w:pPr>
      <w:rPr>
        <w:rFonts w:ascii="Times New Roman" w:eastAsia="Times New Roman" w:hAnsi="Times New Roman" w:cs="Times New Roman"/>
      </w:rPr>
    </w:lvl>
  </w:abstractNum>
  <w:abstractNum w:abstractNumId="37" w15:restartNumberingAfterBreak="0">
    <w:nsid w:val="6F945724"/>
    <w:multiLevelType w:val="multilevel"/>
    <w:tmpl w:val="7584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7F0BF3"/>
    <w:multiLevelType w:val="hybridMultilevel"/>
    <w:tmpl w:val="0E0C496E"/>
    <w:lvl w:ilvl="0" w:tplc="7F682456">
      <w:start w:val="1"/>
      <w:numFmt w:val="lowerLetter"/>
      <w:lvlText w:val="%1)"/>
      <w:lvlJc w:val="left"/>
      <w:pPr>
        <w:tabs>
          <w:tab w:val="num" w:pos="1069"/>
        </w:tabs>
        <w:ind w:left="1069" w:hanging="360"/>
      </w:pPr>
      <w:rPr>
        <w:rFonts w:ascii="Times New Roman" w:eastAsia="Times New Roman" w:hAnsi="Times New Roman" w:cs="Times New Roman"/>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9" w15:restartNumberingAfterBreak="0">
    <w:nsid w:val="76C52EBC"/>
    <w:multiLevelType w:val="hybridMultilevel"/>
    <w:tmpl w:val="E76E2E26"/>
    <w:lvl w:ilvl="0" w:tplc="0405000F">
      <w:start w:val="1"/>
      <w:numFmt w:val="decimal"/>
      <w:lvlText w:val="%1."/>
      <w:lvlJc w:val="left"/>
      <w:pPr>
        <w:tabs>
          <w:tab w:val="num" w:pos="720"/>
        </w:tabs>
        <w:ind w:left="720" w:hanging="360"/>
      </w:pPr>
      <w:rPr>
        <w:rFonts w:hint="default"/>
      </w:rPr>
    </w:lvl>
    <w:lvl w:ilvl="1" w:tplc="EDF0962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E8A4F77"/>
    <w:multiLevelType w:val="multilevel"/>
    <w:tmpl w:val="7780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3588665">
    <w:abstractNumId w:val="16"/>
  </w:num>
  <w:num w:numId="2" w16cid:durableId="1285236327">
    <w:abstractNumId w:val="35"/>
  </w:num>
  <w:num w:numId="3" w16cid:durableId="1980844031">
    <w:abstractNumId w:val="23"/>
  </w:num>
  <w:num w:numId="4" w16cid:durableId="1200314163">
    <w:abstractNumId w:val="14"/>
  </w:num>
  <w:num w:numId="5" w16cid:durableId="291832218">
    <w:abstractNumId w:val="39"/>
  </w:num>
  <w:num w:numId="6" w16cid:durableId="485782157">
    <w:abstractNumId w:val="18"/>
  </w:num>
  <w:num w:numId="7" w16cid:durableId="1516461141">
    <w:abstractNumId w:val="30"/>
  </w:num>
  <w:num w:numId="8" w16cid:durableId="1843353228">
    <w:abstractNumId w:val="31"/>
  </w:num>
  <w:num w:numId="9" w16cid:durableId="2038240195">
    <w:abstractNumId w:val="4"/>
  </w:num>
  <w:num w:numId="10" w16cid:durableId="1493177336">
    <w:abstractNumId w:val="17"/>
  </w:num>
  <w:num w:numId="11" w16cid:durableId="1400204977">
    <w:abstractNumId w:val="36"/>
    <w:lvlOverride w:ilvl="0">
      <w:startOverride w:val="1"/>
    </w:lvlOverride>
  </w:num>
  <w:num w:numId="12" w16cid:durableId="1241259564">
    <w:abstractNumId w:val="38"/>
  </w:num>
  <w:num w:numId="13" w16cid:durableId="1144933911">
    <w:abstractNumId w:val="9"/>
  </w:num>
  <w:num w:numId="14" w16cid:durableId="2080201059">
    <w:abstractNumId w:val="3"/>
  </w:num>
  <w:num w:numId="15" w16cid:durableId="66807007">
    <w:abstractNumId w:val="26"/>
  </w:num>
  <w:num w:numId="16" w16cid:durableId="120080360">
    <w:abstractNumId w:val="11"/>
  </w:num>
  <w:num w:numId="17" w16cid:durableId="1278833443">
    <w:abstractNumId w:val="24"/>
  </w:num>
  <w:num w:numId="18" w16cid:durableId="1293486651">
    <w:abstractNumId w:val="33"/>
  </w:num>
  <w:num w:numId="19" w16cid:durableId="1027952494">
    <w:abstractNumId w:val="13"/>
  </w:num>
  <w:num w:numId="20" w16cid:durableId="70549240">
    <w:abstractNumId w:val="22"/>
  </w:num>
  <w:num w:numId="21" w16cid:durableId="1422332308">
    <w:abstractNumId w:val="8"/>
  </w:num>
  <w:num w:numId="22" w16cid:durableId="489296627">
    <w:abstractNumId w:val="25"/>
  </w:num>
  <w:num w:numId="23" w16cid:durableId="696976040">
    <w:abstractNumId w:val="32"/>
  </w:num>
  <w:num w:numId="24" w16cid:durableId="523179371">
    <w:abstractNumId w:val="10"/>
  </w:num>
  <w:num w:numId="25" w16cid:durableId="1531143754">
    <w:abstractNumId w:val="28"/>
  </w:num>
  <w:num w:numId="26" w16cid:durableId="1811096922">
    <w:abstractNumId w:val="21"/>
  </w:num>
  <w:num w:numId="27" w16cid:durableId="1479953336">
    <w:abstractNumId w:val="19"/>
  </w:num>
  <w:num w:numId="28" w16cid:durableId="425809345">
    <w:abstractNumId w:val="2"/>
  </w:num>
  <w:num w:numId="29" w16cid:durableId="901405716">
    <w:abstractNumId w:val="0"/>
  </w:num>
  <w:num w:numId="30" w16cid:durableId="461848118">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31" w16cid:durableId="695034542">
    <w:abstractNumId w:val="27"/>
  </w:num>
  <w:num w:numId="32" w16cid:durableId="932855414">
    <w:abstractNumId w:val="5"/>
  </w:num>
  <w:num w:numId="33" w16cid:durableId="2023847905">
    <w:abstractNumId w:val="1"/>
  </w:num>
  <w:num w:numId="34" w16cid:durableId="679964408">
    <w:abstractNumId w:val="29"/>
  </w:num>
  <w:num w:numId="35" w16cid:durableId="465244428">
    <w:abstractNumId w:val="6"/>
  </w:num>
  <w:num w:numId="36" w16cid:durableId="1751854741">
    <w:abstractNumId w:val="40"/>
  </w:num>
  <w:num w:numId="37" w16cid:durableId="68819312">
    <w:abstractNumId w:val="20"/>
  </w:num>
  <w:num w:numId="38" w16cid:durableId="821313093">
    <w:abstractNumId w:val="37"/>
  </w:num>
  <w:num w:numId="39" w16cid:durableId="1999769823">
    <w:abstractNumId w:val="7"/>
  </w:num>
  <w:num w:numId="40" w16cid:durableId="1892888329">
    <w:abstractNumId w:val="34"/>
  </w:num>
  <w:num w:numId="41" w16cid:durableId="11240792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B2F"/>
    <w:rsid w:val="00006400"/>
    <w:rsid w:val="00053E38"/>
    <w:rsid w:val="00054F2A"/>
    <w:rsid w:val="000D6364"/>
    <w:rsid w:val="000F4B26"/>
    <w:rsid w:val="001B1B46"/>
    <w:rsid w:val="001C47AA"/>
    <w:rsid w:val="0021555F"/>
    <w:rsid w:val="00242917"/>
    <w:rsid w:val="002A351C"/>
    <w:rsid w:val="002D220F"/>
    <w:rsid w:val="00304B0A"/>
    <w:rsid w:val="00337CF3"/>
    <w:rsid w:val="003D3890"/>
    <w:rsid w:val="003E25AA"/>
    <w:rsid w:val="00404CA0"/>
    <w:rsid w:val="00415415"/>
    <w:rsid w:val="004D36A4"/>
    <w:rsid w:val="004E5A3A"/>
    <w:rsid w:val="004E6186"/>
    <w:rsid w:val="005A4AF3"/>
    <w:rsid w:val="005F0148"/>
    <w:rsid w:val="006350F4"/>
    <w:rsid w:val="00642338"/>
    <w:rsid w:val="006504CD"/>
    <w:rsid w:val="00676389"/>
    <w:rsid w:val="006813B4"/>
    <w:rsid w:val="006B48B0"/>
    <w:rsid w:val="007373B0"/>
    <w:rsid w:val="00743F33"/>
    <w:rsid w:val="00750E40"/>
    <w:rsid w:val="00773B2F"/>
    <w:rsid w:val="00812096"/>
    <w:rsid w:val="008A23C6"/>
    <w:rsid w:val="008A5230"/>
    <w:rsid w:val="008F7F18"/>
    <w:rsid w:val="00924F54"/>
    <w:rsid w:val="00944178"/>
    <w:rsid w:val="00946469"/>
    <w:rsid w:val="009B63FA"/>
    <w:rsid w:val="009B759B"/>
    <w:rsid w:val="009D0DBE"/>
    <w:rsid w:val="00A07353"/>
    <w:rsid w:val="00A075F7"/>
    <w:rsid w:val="00B03BDD"/>
    <w:rsid w:val="00B44126"/>
    <w:rsid w:val="00B8370E"/>
    <w:rsid w:val="00C720C1"/>
    <w:rsid w:val="00C75167"/>
    <w:rsid w:val="00C86417"/>
    <w:rsid w:val="00C94B47"/>
    <w:rsid w:val="00CD4DB6"/>
    <w:rsid w:val="00D229C5"/>
    <w:rsid w:val="00D2679E"/>
    <w:rsid w:val="00D5133F"/>
    <w:rsid w:val="00D55A60"/>
    <w:rsid w:val="00D727CD"/>
    <w:rsid w:val="00D9351A"/>
    <w:rsid w:val="00E46C69"/>
    <w:rsid w:val="00E843F4"/>
    <w:rsid w:val="00EB12CE"/>
    <w:rsid w:val="00EB57B5"/>
    <w:rsid w:val="00EE681A"/>
    <w:rsid w:val="00F645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B35EF"/>
  <w15:chartTrackingRefBased/>
  <w15:docId w15:val="{4F6CB750-F64E-4419-AF41-7E6A8C03C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44126"/>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
    <w:next w:val="Normln"/>
    <w:link w:val="Nadpis1Char"/>
    <w:qFormat/>
    <w:rsid w:val="00773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nhideWhenUsed/>
    <w:qFormat/>
    <w:rsid w:val="00773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73B2F"/>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nhideWhenUsed/>
    <w:qFormat/>
    <w:rsid w:val="00773B2F"/>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nhideWhenUsed/>
    <w:qFormat/>
    <w:rsid w:val="00773B2F"/>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nhideWhenUsed/>
    <w:qFormat/>
    <w:rsid w:val="00773B2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73B2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73B2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73B2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73B2F"/>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773B2F"/>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73B2F"/>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73B2F"/>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73B2F"/>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73B2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73B2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73B2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73B2F"/>
    <w:rPr>
      <w:rFonts w:eastAsiaTheme="majorEastAsia" w:cstheme="majorBidi"/>
      <w:color w:val="272727" w:themeColor="text1" w:themeTint="D8"/>
    </w:rPr>
  </w:style>
  <w:style w:type="paragraph" w:styleId="Nzev">
    <w:name w:val="Title"/>
    <w:basedOn w:val="Normln"/>
    <w:next w:val="Normln"/>
    <w:link w:val="NzevChar"/>
    <w:uiPriority w:val="10"/>
    <w:qFormat/>
    <w:rsid w:val="00773B2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73B2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73B2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73B2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73B2F"/>
    <w:pPr>
      <w:spacing w:before="160"/>
      <w:jc w:val="center"/>
    </w:pPr>
    <w:rPr>
      <w:i/>
      <w:iCs/>
      <w:color w:val="404040" w:themeColor="text1" w:themeTint="BF"/>
    </w:rPr>
  </w:style>
  <w:style w:type="character" w:customStyle="1" w:styleId="CittChar">
    <w:name w:val="Citát Char"/>
    <w:basedOn w:val="Standardnpsmoodstavce"/>
    <w:link w:val="Citt"/>
    <w:uiPriority w:val="29"/>
    <w:rsid w:val="00773B2F"/>
    <w:rPr>
      <w:i/>
      <w:iCs/>
      <w:color w:val="404040" w:themeColor="text1" w:themeTint="BF"/>
    </w:rPr>
  </w:style>
  <w:style w:type="paragraph" w:styleId="Odstavecseseznamem">
    <w:name w:val="List Paragraph"/>
    <w:basedOn w:val="Normln"/>
    <w:uiPriority w:val="1"/>
    <w:qFormat/>
    <w:rsid w:val="00773B2F"/>
    <w:pPr>
      <w:ind w:left="720"/>
      <w:contextualSpacing/>
    </w:pPr>
  </w:style>
  <w:style w:type="character" w:styleId="Zdraznnintenzivn">
    <w:name w:val="Intense Emphasis"/>
    <w:basedOn w:val="Standardnpsmoodstavce"/>
    <w:uiPriority w:val="21"/>
    <w:qFormat/>
    <w:rsid w:val="00773B2F"/>
    <w:rPr>
      <w:i/>
      <w:iCs/>
      <w:color w:val="2F5496" w:themeColor="accent1" w:themeShade="BF"/>
    </w:rPr>
  </w:style>
  <w:style w:type="paragraph" w:styleId="Vrazncitt">
    <w:name w:val="Intense Quote"/>
    <w:basedOn w:val="Normln"/>
    <w:next w:val="Normln"/>
    <w:link w:val="VrazncittChar"/>
    <w:uiPriority w:val="30"/>
    <w:qFormat/>
    <w:rsid w:val="00773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73B2F"/>
    <w:rPr>
      <w:i/>
      <w:iCs/>
      <w:color w:val="2F5496" w:themeColor="accent1" w:themeShade="BF"/>
    </w:rPr>
  </w:style>
  <w:style w:type="character" w:styleId="Odkazintenzivn">
    <w:name w:val="Intense Reference"/>
    <w:basedOn w:val="Standardnpsmoodstavce"/>
    <w:uiPriority w:val="32"/>
    <w:qFormat/>
    <w:rsid w:val="00773B2F"/>
    <w:rPr>
      <w:b/>
      <w:bCs/>
      <w:smallCaps/>
      <w:color w:val="2F5496" w:themeColor="accent1" w:themeShade="BF"/>
      <w:spacing w:val="5"/>
    </w:rPr>
  </w:style>
  <w:style w:type="paragraph" w:customStyle="1" w:styleId="Zkladntext21">
    <w:name w:val="Základní text 21"/>
    <w:basedOn w:val="Normln"/>
    <w:rsid w:val="00B44126"/>
    <w:pPr>
      <w:widowControl w:val="0"/>
      <w:tabs>
        <w:tab w:val="left" w:pos="426"/>
      </w:tabs>
      <w:ind w:right="566"/>
      <w:jc w:val="both"/>
    </w:pPr>
    <w:rPr>
      <w:i/>
      <w:szCs w:val="20"/>
    </w:rPr>
  </w:style>
  <w:style w:type="paragraph" w:styleId="Zhlav">
    <w:name w:val="header"/>
    <w:basedOn w:val="Normln"/>
    <w:link w:val="ZhlavChar"/>
    <w:semiHidden/>
    <w:rsid w:val="00B44126"/>
    <w:pPr>
      <w:tabs>
        <w:tab w:val="center" w:pos="4536"/>
        <w:tab w:val="right" w:pos="9072"/>
      </w:tabs>
    </w:pPr>
    <w:rPr>
      <w:szCs w:val="20"/>
    </w:rPr>
  </w:style>
  <w:style w:type="character" w:customStyle="1" w:styleId="ZhlavChar">
    <w:name w:val="Záhlaví Char"/>
    <w:basedOn w:val="Standardnpsmoodstavce"/>
    <w:link w:val="Zhlav"/>
    <w:semiHidden/>
    <w:rsid w:val="00B44126"/>
    <w:rPr>
      <w:rFonts w:ascii="Times New Roman" w:eastAsia="Times New Roman" w:hAnsi="Times New Roman" w:cs="Times New Roman"/>
      <w:kern w:val="0"/>
      <w:szCs w:val="20"/>
      <w:lang w:eastAsia="cs-CZ"/>
      <w14:ligatures w14:val="none"/>
    </w:rPr>
  </w:style>
  <w:style w:type="paragraph" w:styleId="Rozloendokumentu">
    <w:name w:val="Document Map"/>
    <w:basedOn w:val="Normln"/>
    <w:link w:val="RozloendokumentuChar"/>
    <w:semiHidden/>
    <w:rsid w:val="00B44126"/>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semiHidden/>
    <w:rsid w:val="00B44126"/>
    <w:rPr>
      <w:rFonts w:ascii="Tahoma" w:eastAsia="Times New Roman" w:hAnsi="Tahoma" w:cs="Tahoma"/>
      <w:kern w:val="0"/>
      <w:sz w:val="20"/>
      <w:szCs w:val="20"/>
      <w:shd w:val="clear" w:color="auto" w:fill="000080"/>
      <w:lang w:eastAsia="cs-CZ"/>
      <w14:ligatures w14:val="none"/>
    </w:rPr>
  </w:style>
  <w:style w:type="paragraph" w:styleId="Zkladntextodsazen">
    <w:name w:val="Body Text Indent"/>
    <w:basedOn w:val="Normln"/>
    <w:link w:val="ZkladntextodsazenChar"/>
    <w:semiHidden/>
    <w:rsid w:val="00B44126"/>
    <w:pPr>
      <w:ind w:left="709"/>
      <w:jc w:val="both"/>
    </w:pPr>
  </w:style>
  <w:style w:type="character" w:customStyle="1" w:styleId="ZkladntextodsazenChar">
    <w:name w:val="Základní text odsazený Char"/>
    <w:basedOn w:val="Standardnpsmoodstavce"/>
    <w:link w:val="Zkladntextodsazen"/>
    <w:semiHidden/>
    <w:rsid w:val="00B44126"/>
    <w:rPr>
      <w:rFonts w:ascii="Times New Roman" w:eastAsia="Times New Roman" w:hAnsi="Times New Roman" w:cs="Times New Roman"/>
      <w:kern w:val="0"/>
      <w:lang w:eastAsia="cs-CZ"/>
      <w14:ligatures w14:val="none"/>
    </w:rPr>
  </w:style>
  <w:style w:type="paragraph" w:styleId="Zkladntextodsazen2">
    <w:name w:val="Body Text Indent 2"/>
    <w:basedOn w:val="Normln"/>
    <w:link w:val="Zkladntextodsazen2Char"/>
    <w:semiHidden/>
    <w:rsid w:val="00B44126"/>
    <w:pPr>
      <w:ind w:left="708"/>
      <w:jc w:val="both"/>
    </w:pPr>
  </w:style>
  <w:style w:type="character" w:customStyle="1" w:styleId="Zkladntextodsazen2Char">
    <w:name w:val="Základní text odsazený 2 Char"/>
    <w:basedOn w:val="Standardnpsmoodstavce"/>
    <w:link w:val="Zkladntextodsazen2"/>
    <w:semiHidden/>
    <w:rsid w:val="00B44126"/>
    <w:rPr>
      <w:rFonts w:ascii="Times New Roman" w:eastAsia="Times New Roman" w:hAnsi="Times New Roman" w:cs="Times New Roman"/>
      <w:kern w:val="0"/>
      <w:lang w:eastAsia="cs-CZ"/>
      <w14:ligatures w14:val="none"/>
    </w:rPr>
  </w:style>
  <w:style w:type="paragraph" w:styleId="Zpat">
    <w:name w:val="footer"/>
    <w:basedOn w:val="Normln"/>
    <w:link w:val="ZpatChar"/>
    <w:semiHidden/>
    <w:rsid w:val="00B44126"/>
    <w:pPr>
      <w:tabs>
        <w:tab w:val="center" w:pos="4536"/>
        <w:tab w:val="right" w:pos="9072"/>
      </w:tabs>
    </w:pPr>
  </w:style>
  <w:style w:type="character" w:customStyle="1" w:styleId="ZpatChar">
    <w:name w:val="Zápatí Char"/>
    <w:basedOn w:val="Standardnpsmoodstavce"/>
    <w:link w:val="Zpat"/>
    <w:semiHidden/>
    <w:rsid w:val="00B44126"/>
    <w:rPr>
      <w:rFonts w:ascii="Times New Roman" w:eastAsia="Times New Roman" w:hAnsi="Times New Roman" w:cs="Times New Roman"/>
      <w:kern w:val="0"/>
      <w:lang w:eastAsia="cs-CZ"/>
      <w14:ligatures w14:val="none"/>
    </w:rPr>
  </w:style>
  <w:style w:type="character" w:styleId="slostrnky">
    <w:name w:val="page number"/>
    <w:basedOn w:val="Standardnpsmoodstavce"/>
    <w:semiHidden/>
    <w:rsid w:val="00B44126"/>
  </w:style>
  <w:style w:type="paragraph" w:styleId="Textbubliny">
    <w:name w:val="Balloon Text"/>
    <w:basedOn w:val="Normln"/>
    <w:link w:val="TextbublinyChar"/>
    <w:uiPriority w:val="99"/>
    <w:semiHidden/>
    <w:unhideWhenUsed/>
    <w:rsid w:val="00B44126"/>
    <w:rPr>
      <w:rFonts w:ascii="Tahoma" w:hAnsi="Tahoma" w:cs="Tahoma"/>
      <w:sz w:val="16"/>
      <w:szCs w:val="16"/>
    </w:rPr>
  </w:style>
  <w:style w:type="character" w:customStyle="1" w:styleId="TextbublinyChar">
    <w:name w:val="Text bubliny Char"/>
    <w:basedOn w:val="Standardnpsmoodstavce"/>
    <w:link w:val="Textbubliny"/>
    <w:uiPriority w:val="99"/>
    <w:semiHidden/>
    <w:rsid w:val="00B44126"/>
    <w:rPr>
      <w:rFonts w:ascii="Tahoma" w:eastAsia="Times New Roman" w:hAnsi="Tahoma" w:cs="Tahoma"/>
      <w:kern w:val="0"/>
      <w:sz w:val="16"/>
      <w:szCs w:val="16"/>
      <w:lang w:eastAsia="cs-CZ"/>
      <w14:ligatures w14:val="none"/>
    </w:rPr>
  </w:style>
  <w:style w:type="character" w:styleId="Siln">
    <w:name w:val="Strong"/>
    <w:uiPriority w:val="22"/>
    <w:qFormat/>
    <w:rsid w:val="00B44126"/>
    <w:rPr>
      <w:b/>
      <w:bCs/>
    </w:rPr>
  </w:style>
  <w:style w:type="paragraph" w:styleId="Normlnweb">
    <w:name w:val="Normal (Web)"/>
    <w:basedOn w:val="Normln"/>
    <w:uiPriority w:val="99"/>
    <w:unhideWhenUsed/>
    <w:rsid w:val="00B44126"/>
    <w:pPr>
      <w:spacing w:before="100" w:beforeAutospacing="1" w:after="100" w:afterAutospacing="1"/>
    </w:pPr>
  </w:style>
  <w:style w:type="paragraph" w:customStyle="1" w:styleId="Default">
    <w:name w:val="Default"/>
    <w:rsid w:val="00B44126"/>
    <w:pPr>
      <w:autoSpaceDE w:val="0"/>
      <w:autoSpaceDN w:val="0"/>
      <w:adjustRightInd w:val="0"/>
      <w:spacing w:after="0" w:line="240" w:lineRule="auto"/>
    </w:pPr>
    <w:rPr>
      <w:rFonts w:ascii="Calibri" w:eastAsia="Times New Roman" w:hAnsi="Calibri" w:cs="Calibri"/>
      <w:color w:val="000000"/>
      <w:kern w:val="0"/>
      <w:lang w:eastAsia="cs-CZ"/>
      <w14:ligatures w14:val="none"/>
    </w:rPr>
  </w:style>
  <w:style w:type="character" w:styleId="Hypertextovodkaz">
    <w:name w:val="Hyperlink"/>
    <w:uiPriority w:val="99"/>
    <w:unhideWhenUsed/>
    <w:rsid w:val="00B44126"/>
    <w:rPr>
      <w:color w:val="0000FF"/>
      <w:u w:val="single"/>
    </w:rPr>
  </w:style>
  <w:style w:type="character" w:customStyle="1" w:styleId="BezmezerChar">
    <w:name w:val="Bez mezer Char"/>
    <w:link w:val="Bezmezer"/>
    <w:uiPriority w:val="1"/>
    <w:locked/>
    <w:rsid w:val="00B44126"/>
    <w:rPr>
      <w:rFonts w:ascii="Calibri" w:hAnsi="Calibri" w:cs="Calibri"/>
      <w:sz w:val="22"/>
      <w:szCs w:val="22"/>
    </w:rPr>
  </w:style>
  <w:style w:type="paragraph" w:styleId="Bezmezer">
    <w:name w:val="No Spacing"/>
    <w:link w:val="BezmezerChar"/>
    <w:uiPriority w:val="1"/>
    <w:qFormat/>
    <w:rsid w:val="00B44126"/>
    <w:pPr>
      <w:spacing w:after="0" w:line="240" w:lineRule="auto"/>
    </w:pPr>
    <w:rPr>
      <w:rFonts w:ascii="Calibri" w:hAnsi="Calibri" w:cs="Calibri"/>
      <w:sz w:val="22"/>
      <w:szCs w:val="22"/>
    </w:rPr>
  </w:style>
  <w:style w:type="character" w:customStyle="1" w:styleId="Styl5Char">
    <w:name w:val="Styl5 Char"/>
    <w:link w:val="Styl5"/>
    <w:locked/>
    <w:rsid w:val="00B44126"/>
    <w:rPr>
      <w:rFonts w:ascii="Calibri" w:eastAsia="Calibri" w:hAnsi="Calibri" w:cs="Calibri"/>
      <w:b/>
      <w:color w:val="002060"/>
      <w:sz w:val="22"/>
      <w:szCs w:val="22"/>
    </w:rPr>
  </w:style>
  <w:style w:type="paragraph" w:customStyle="1" w:styleId="Styl5">
    <w:name w:val="Styl5"/>
    <w:basedOn w:val="Bezmezer"/>
    <w:link w:val="Styl5Char"/>
    <w:qFormat/>
    <w:rsid w:val="00B44126"/>
    <w:rPr>
      <w:rFonts w:eastAsia="Calibri"/>
      <w:b/>
      <w:color w:val="002060"/>
    </w:rPr>
  </w:style>
  <w:style w:type="character" w:customStyle="1" w:styleId="Styl6Char">
    <w:name w:val="Styl6 Char"/>
    <w:link w:val="Styl6"/>
    <w:locked/>
    <w:rsid w:val="00B44126"/>
    <w:rPr>
      <w:rFonts w:ascii="Calibri" w:eastAsia="Calibri" w:hAnsi="Calibri" w:cs="Calibri"/>
      <w:color w:val="800000"/>
      <w:sz w:val="22"/>
      <w:szCs w:val="22"/>
    </w:rPr>
  </w:style>
  <w:style w:type="paragraph" w:customStyle="1" w:styleId="Styl6">
    <w:name w:val="Styl6"/>
    <w:basedOn w:val="Bezmezer"/>
    <w:link w:val="Styl6Char"/>
    <w:qFormat/>
    <w:rsid w:val="00B44126"/>
    <w:rPr>
      <w:rFonts w:eastAsia="Calibri"/>
      <w:color w:val="800000"/>
    </w:rPr>
  </w:style>
  <w:style w:type="character" w:styleId="Nevyeenzmnka">
    <w:name w:val="Unresolved Mention"/>
    <w:basedOn w:val="Standardnpsmoodstavce"/>
    <w:uiPriority w:val="99"/>
    <w:semiHidden/>
    <w:unhideWhenUsed/>
    <w:rsid w:val="00F64566"/>
    <w:rPr>
      <w:color w:val="605E5C"/>
      <w:shd w:val="clear" w:color="auto" w:fill="E1DFDD"/>
    </w:rPr>
  </w:style>
  <w:style w:type="paragraph" w:styleId="Zkladntext">
    <w:name w:val="Body Text"/>
    <w:basedOn w:val="Normln"/>
    <w:link w:val="ZkladntextChar"/>
    <w:uiPriority w:val="99"/>
    <w:unhideWhenUsed/>
    <w:rsid w:val="00F64566"/>
    <w:pPr>
      <w:spacing w:after="120"/>
    </w:pPr>
  </w:style>
  <w:style w:type="character" w:customStyle="1" w:styleId="ZkladntextChar">
    <w:name w:val="Základní text Char"/>
    <w:basedOn w:val="Standardnpsmoodstavce"/>
    <w:link w:val="Zkladntext"/>
    <w:uiPriority w:val="99"/>
    <w:rsid w:val="00F64566"/>
    <w:rPr>
      <w:rFonts w:ascii="Times New Roman" w:eastAsia="Times New Roman" w:hAnsi="Times New Roman" w:cs="Times New Roman"/>
      <w:kern w:val="0"/>
      <w:lang w:eastAsia="cs-CZ"/>
      <w14:ligatures w14:val="none"/>
    </w:rPr>
  </w:style>
  <w:style w:type="paragraph" w:customStyle="1" w:styleId="isselectedend">
    <w:name w:val="isselectedend"/>
    <w:basedOn w:val="Normln"/>
    <w:rsid w:val="006504CD"/>
    <w:pPr>
      <w:spacing w:before="100" w:beforeAutospacing="1" w:after="100" w:afterAutospacing="1"/>
    </w:pPr>
  </w:style>
  <w:style w:type="table" w:customStyle="1" w:styleId="TableNormal">
    <w:name w:val="Table Normal"/>
    <w:uiPriority w:val="2"/>
    <w:semiHidden/>
    <w:unhideWhenUsed/>
    <w:qFormat/>
    <w:rsid w:val="00750E40"/>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750E40"/>
    <w:pPr>
      <w:widowControl w:val="0"/>
      <w:autoSpaceDE w:val="0"/>
      <w:autoSpaceDN w:val="0"/>
      <w:ind w:left="6"/>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opocn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9E4CB-C3B4-4B51-9B31-A1877D8B8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21</Pages>
  <Words>8316</Words>
  <Characters>49071</Characters>
  <Application>Microsoft Office Word</Application>
  <DocSecurity>0</DocSecurity>
  <Lines>408</Lines>
  <Paragraphs>114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Kubalová Opočno</dc:creator>
  <cp:keywords/>
  <dc:description/>
  <cp:lastModifiedBy>Adéla Handová Opočno</cp:lastModifiedBy>
  <cp:revision>13</cp:revision>
  <cp:lastPrinted>2026-08-31T08:17:00Z</cp:lastPrinted>
  <dcterms:created xsi:type="dcterms:W3CDTF">2026-08-05T12:07:00Z</dcterms:created>
  <dcterms:modified xsi:type="dcterms:W3CDTF">2026-08-31T12:15:00Z</dcterms:modified>
</cp:coreProperties>
</file>